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78D5" w14:textId="77777777" w:rsidR="002F2835" w:rsidRPr="00727EA2" w:rsidRDefault="002F2835" w:rsidP="002F2835">
      <w:pPr>
        <w:tabs>
          <w:tab w:val="left" w:pos="4253"/>
        </w:tabs>
        <w:jc w:val="center"/>
        <w:rPr>
          <w:rFonts w:ascii="Arial" w:hAnsi="Arial" w:cs="Arial"/>
          <w:b/>
          <w:sz w:val="20"/>
          <w:szCs w:val="20"/>
        </w:rPr>
      </w:pPr>
    </w:p>
    <w:p w14:paraId="6DB777F9" w14:textId="2C5D368F" w:rsidR="002F2835" w:rsidRPr="00727EA2" w:rsidRDefault="002F2835" w:rsidP="006136DC">
      <w:pPr>
        <w:jc w:val="center"/>
        <w:rPr>
          <w:rFonts w:ascii="Arial" w:hAnsi="Arial" w:cs="Arial"/>
          <w:b/>
          <w:sz w:val="20"/>
          <w:szCs w:val="20"/>
        </w:rPr>
      </w:pPr>
      <w:r w:rsidRPr="00727EA2">
        <w:rPr>
          <w:rFonts w:ascii="Arial" w:hAnsi="Arial" w:cs="Arial"/>
          <w:b/>
          <w:sz w:val="20"/>
          <w:szCs w:val="20"/>
        </w:rPr>
        <w:t>Formulario de Evaluación de la</w:t>
      </w:r>
      <w:r w:rsidR="001D60A8" w:rsidRPr="00727EA2">
        <w:rPr>
          <w:rFonts w:ascii="Arial" w:hAnsi="Arial" w:cs="Arial"/>
          <w:b/>
          <w:sz w:val="20"/>
          <w:szCs w:val="20"/>
        </w:rPr>
        <w:t>s</w:t>
      </w:r>
      <w:r w:rsidRPr="00727EA2">
        <w:rPr>
          <w:rFonts w:ascii="Arial" w:hAnsi="Arial" w:cs="Arial"/>
          <w:b/>
          <w:sz w:val="20"/>
          <w:szCs w:val="20"/>
        </w:rPr>
        <w:t xml:space="preserve"> Propuesta</w:t>
      </w:r>
      <w:r w:rsidR="001D60A8" w:rsidRPr="00727EA2">
        <w:rPr>
          <w:rFonts w:ascii="Arial" w:hAnsi="Arial" w:cs="Arial"/>
          <w:b/>
          <w:sz w:val="20"/>
          <w:szCs w:val="20"/>
        </w:rPr>
        <w:t xml:space="preserve">s de </w:t>
      </w:r>
      <w:r w:rsidR="006136DC">
        <w:rPr>
          <w:rFonts w:ascii="Arial" w:hAnsi="Arial" w:cs="Arial"/>
          <w:b/>
          <w:sz w:val="20"/>
          <w:szCs w:val="20"/>
        </w:rPr>
        <w:t xml:space="preserve">Apoyo a la Movilidad a través de Pasantías de Investigación en Centro de Investigación Externos </w:t>
      </w:r>
      <w:r w:rsidR="001D60A8" w:rsidRPr="00727EA2">
        <w:rPr>
          <w:rFonts w:ascii="Arial" w:hAnsi="Arial" w:cs="Arial"/>
          <w:b/>
          <w:sz w:val="20"/>
          <w:szCs w:val="20"/>
        </w:rPr>
        <w:t xml:space="preserve">(Modalidades </w:t>
      </w:r>
      <w:r w:rsidR="005C5D94">
        <w:rPr>
          <w:rFonts w:ascii="Arial" w:hAnsi="Arial" w:cs="Arial"/>
          <w:b/>
          <w:sz w:val="20"/>
          <w:szCs w:val="20"/>
        </w:rPr>
        <w:t>F</w:t>
      </w:r>
      <w:r w:rsidR="001D60A8" w:rsidRPr="00727EA2">
        <w:rPr>
          <w:rFonts w:ascii="Arial" w:hAnsi="Arial" w:cs="Arial"/>
          <w:b/>
          <w:sz w:val="20"/>
          <w:szCs w:val="20"/>
        </w:rPr>
        <w:t>)</w:t>
      </w:r>
      <w:r w:rsidRPr="00727EA2">
        <w:rPr>
          <w:rFonts w:ascii="Arial" w:hAnsi="Arial" w:cs="Arial"/>
          <w:b/>
          <w:sz w:val="20"/>
          <w:szCs w:val="20"/>
        </w:rPr>
        <w:t xml:space="preserve"> del Programa de Subsidios para las Actividades de Investigación en la UNACHI 202</w:t>
      </w:r>
      <w:r w:rsidR="005C5D94">
        <w:rPr>
          <w:rFonts w:ascii="Arial" w:hAnsi="Arial" w:cs="Arial"/>
          <w:b/>
          <w:sz w:val="20"/>
          <w:szCs w:val="20"/>
        </w:rPr>
        <w:t>6</w:t>
      </w:r>
    </w:p>
    <w:p w14:paraId="537F7968" w14:textId="77777777" w:rsidR="00727EA2" w:rsidRPr="00727EA2" w:rsidRDefault="00727EA2" w:rsidP="002F2835">
      <w:pPr>
        <w:rPr>
          <w:rFonts w:ascii="Arial" w:hAnsi="Arial" w:cs="Arial"/>
          <w:sz w:val="20"/>
          <w:szCs w:val="20"/>
        </w:rPr>
      </w:pPr>
    </w:p>
    <w:p w14:paraId="50DF160F" w14:textId="77777777" w:rsidR="002F2835" w:rsidRDefault="002F2835" w:rsidP="002F2835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Generalidades de la propuesta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3397"/>
        <w:gridCol w:w="5954"/>
      </w:tblGrid>
      <w:tr w:rsidR="002F2835" w14:paraId="0980E672" w14:textId="77777777" w:rsidTr="00D87E77">
        <w:tc>
          <w:tcPr>
            <w:tcW w:w="3397" w:type="dxa"/>
            <w:shd w:val="clear" w:color="auto" w:fill="BDD6EE" w:themeFill="accent5" w:themeFillTint="66"/>
          </w:tcPr>
          <w:p w14:paraId="195E2FA5" w14:textId="77777777" w:rsidR="002F2835" w:rsidRDefault="002F2835" w:rsidP="00D87E7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Título de la propuesta:</w:t>
            </w:r>
          </w:p>
        </w:tc>
        <w:tc>
          <w:tcPr>
            <w:tcW w:w="5953" w:type="dxa"/>
          </w:tcPr>
          <w:p w14:paraId="4D567986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7AB0CD1A" w14:textId="77777777" w:rsidTr="00D87E77">
        <w:tc>
          <w:tcPr>
            <w:tcW w:w="3397" w:type="dxa"/>
            <w:shd w:val="clear" w:color="auto" w:fill="BDD6EE" w:themeFill="accent5" w:themeFillTint="66"/>
          </w:tcPr>
          <w:p w14:paraId="311551F2" w14:textId="77777777" w:rsidR="002F2835" w:rsidRDefault="002F2835" w:rsidP="00D87E7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Nombre del investigador principal:</w:t>
            </w:r>
          </w:p>
        </w:tc>
        <w:tc>
          <w:tcPr>
            <w:tcW w:w="5953" w:type="dxa"/>
          </w:tcPr>
          <w:p w14:paraId="19F5830A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428D5613" w14:textId="77777777" w:rsidTr="00D87E77">
        <w:tc>
          <w:tcPr>
            <w:tcW w:w="3397" w:type="dxa"/>
            <w:shd w:val="clear" w:color="auto" w:fill="BDD6EE" w:themeFill="accent5" w:themeFillTint="66"/>
          </w:tcPr>
          <w:p w14:paraId="6BB960AB" w14:textId="77777777" w:rsidR="002F2835" w:rsidRDefault="002F2835" w:rsidP="00D87E7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Código de entrada de la propuesta:</w:t>
            </w:r>
          </w:p>
        </w:tc>
        <w:tc>
          <w:tcPr>
            <w:tcW w:w="5953" w:type="dxa"/>
          </w:tcPr>
          <w:p w14:paraId="41BE74A3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67A58A19" w14:textId="77777777" w:rsidTr="00D87E77">
        <w:tc>
          <w:tcPr>
            <w:tcW w:w="3397" w:type="dxa"/>
            <w:shd w:val="clear" w:color="auto" w:fill="BDD6EE" w:themeFill="accent5" w:themeFillTint="66"/>
          </w:tcPr>
          <w:p w14:paraId="432BEDF8" w14:textId="77777777" w:rsidR="002F2835" w:rsidRDefault="002F2835" w:rsidP="00D87E7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Línea de investigación a la que corresponde la propuesta:</w:t>
            </w:r>
          </w:p>
        </w:tc>
        <w:tc>
          <w:tcPr>
            <w:tcW w:w="5953" w:type="dxa"/>
          </w:tcPr>
          <w:p w14:paraId="07551F7C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76912B29" w14:textId="77777777" w:rsidTr="00D87E77">
        <w:tc>
          <w:tcPr>
            <w:tcW w:w="9350" w:type="dxa"/>
            <w:gridSpan w:val="2"/>
          </w:tcPr>
          <w:p w14:paraId="54AFC7CF" w14:textId="77777777" w:rsidR="002F2835" w:rsidRDefault="002F2835" w:rsidP="00D87E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Observaciones: Líneas de Investigación UNACHI aprobadas en Consejo Académico Nº3-2016: </w:t>
            </w:r>
            <w:r>
              <w:rPr>
                <w:rFonts w:ascii="Arial" w:eastAsia="Calibri" w:hAnsi="Arial" w:cs="Arial"/>
                <w:b/>
                <w:sz w:val="14"/>
                <w:szCs w:val="14"/>
              </w:rPr>
              <w:t xml:space="preserve">Línea 1 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Biodiversidad, ambiente, gestión del riesgo y energía. </w:t>
            </w:r>
            <w:r>
              <w:rPr>
                <w:rFonts w:ascii="Arial" w:eastAsia="Calibri" w:hAnsi="Arial" w:cs="Arial"/>
                <w:b/>
                <w:sz w:val="14"/>
                <w:szCs w:val="14"/>
              </w:rPr>
              <w:t xml:space="preserve">Línea 2 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Derechos humanos, democracia participativa, políticas públicas, economía y desarrollo sostenible. </w:t>
            </w:r>
            <w:r>
              <w:rPr>
                <w:rFonts w:ascii="Arial" w:eastAsia="Calibri" w:hAnsi="Arial" w:cs="Arial"/>
                <w:b/>
                <w:sz w:val="14"/>
                <w:szCs w:val="14"/>
              </w:rPr>
              <w:t>Línea 3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Tecnología, comunicación, innovación y competitividad. </w:t>
            </w:r>
            <w:r>
              <w:rPr>
                <w:rFonts w:ascii="Arial" w:eastAsia="Calibri" w:hAnsi="Arial" w:cs="Arial"/>
                <w:b/>
                <w:sz w:val="14"/>
                <w:szCs w:val="14"/>
              </w:rPr>
              <w:t xml:space="preserve">Línea 4 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Salud, biotecnología, ciencias básicas y seguridad alimentaria. </w:t>
            </w:r>
            <w:r>
              <w:rPr>
                <w:rFonts w:ascii="Arial" w:eastAsia="Calibri" w:hAnsi="Arial" w:cs="Arial"/>
                <w:b/>
                <w:sz w:val="14"/>
                <w:szCs w:val="14"/>
              </w:rPr>
              <w:t>Línea 5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Educación, cultura, desarrollo humano y poblaciones originarias.</w:t>
            </w:r>
          </w:p>
        </w:tc>
      </w:tr>
      <w:tr w:rsidR="002F2835" w14:paraId="5CB4AF49" w14:textId="77777777" w:rsidTr="00D87E77">
        <w:tc>
          <w:tcPr>
            <w:tcW w:w="9350" w:type="dxa"/>
            <w:gridSpan w:val="2"/>
          </w:tcPr>
          <w:p w14:paraId="2B0A2331" w14:textId="1DA6FBE5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Observaciones adicionales del evaluador:</w:t>
            </w:r>
          </w:p>
          <w:p w14:paraId="5F9470B5" w14:textId="2B490323" w:rsidR="00727EA2" w:rsidRDefault="00727EA2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106017" w14:textId="77777777" w:rsidR="00727EA2" w:rsidRDefault="00727EA2" w:rsidP="002F2835">
      <w:pPr>
        <w:rPr>
          <w:rFonts w:ascii="Arial" w:hAnsi="Arial" w:cs="Arial"/>
          <w:sz w:val="20"/>
          <w:szCs w:val="20"/>
        </w:rPr>
      </w:pPr>
    </w:p>
    <w:p w14:paraId="4DCAB6FF" w14:textId="5B7E155F" w:rsidR="00156452" w:rsidRPr="00B8644D" w:rsidRDefault="002F2835" w:rsidP="00534F47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Criterios de la evaluación técnica</w:t>
      </w:r>
    </w:p>
    <w:tbl>
      <w:tblPr>
        <w:tblStyle w:val="Tablaconcuadrcula"/>
        <w:tblW w:w="9350" w:type="dxa"/>
        <w:tblLayout w:type="fixed"/>
        <w:tblLook w:val="04A0" w:firstRow="1" w:lastRow="0" w:firstColumn="1" w:lastColumn="0" w:noHBand="0" w:noVBand="1"/>
      </w:tblPr>
      <w:tblGrid>
        <w:gridCol w:w="6799"/>
        <w:gridCol w:w="1276"/>
        <w:gridCol w:w="1275"/>
      </w:tblGrid>
      <w:tr w:rsidR="00534F47" w14:paraId="6B341BE0" w14:textId="77777777" w:rsidTr="009249CE">
        <w:tc>
          <w:tcPr>
            <w:tcW w:w="6799" w:type="dxa"/>
            <w:shd w:val="clear" w:color="auto" w:fill="BDD6EE" w:themeFill="accent5" w:themeFillTint="66"/>
          </w:tcPr>
          <w:p w14:paraId="610AB1C4" w14:textId="63F75527" w:rsidR="00534F47" w:rsidRDefault="00534F47" w:rsidP="00924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COHERENCIA Y ESTRUCTURA</w:t>
            </w:r>
            <w:r w:rsidRPr="00380B1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LA PROPUESTA</w:t>
            </w:r>
            <w:r w:rsidRPr="00380B1E">
              <w:rPr>
                <w:rFonts w:ascii="Arial" w:eastAsia="Calibri" w:hAnsi="Arial" w:cs="Arial"/>
                <w:b/>
                <w:sz w:val="20"/>
                <w:szCs w:val="20"/>
              </w:rPr>
              <w:t xml:space="preserve"> (</w:t>
            </w:r>
            <w:r w:rsidR="00B21D53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0%)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72529F4B" w14:textId="77777777" w:rsidR="00534F47" w:rsidRDefault="00534F47" w:rsidP="0092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Porcentaje máximo</w:t>
            </w:r>
          </w:p>
        </w:tc>
        <w:tc>
          <w:tcPr>
            <w:tcW w:w="1275" w:type="dxa"/>
            <w:shd w:val="clear" w:color="auto" w:fill="BDD6EE" w:themeFill="accent5" w:themeFillTint="66"/>
          </w:tcPr>
          <w:p w14:paraId="66B5E58C" w14:textId="77777777" w:rsidR="00534F47" w:rsidRDefault="00534F47" w:rsidP="0092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Porcentaje obtenido</w:t>
            </w:r>
          </w:p>
        </w:tc>
      </w:tr>
      <w:tr w:rsidR="00534F47" w14:paraId="727DD3D6" w14:textId="77777777" w:rsidTr="009249CE">
        <w:tc>
          <w:tcPr>
            <w:tcW w:w="6799" w:type="dxa"/>
          </w:tcPr>
          <w:p w14:paraId="491E4F6B" w14:textId="13C11EAF" w:rsidR="00534F47" w:rsidRPr="00B21D53" w:rsidRDefault="00B56F9F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B21D53">
              <w:rPr>
                <w:rFonts w:ascii="Arial" w:hAnsi="Arial" w:cs="Arial"/>
                <w:i/>
                <w:sz w:val="20"/>
                <w:szCs w:val="20"/>
              </w:rPr>
              <w:t>Objetivos</w:t>
            </w:r>
            <w:r w:rsidR="005460DE" w:rsidRPr="00B21D53">
              <w:rPr>
                <w:rFonts w:ascii="Arial" w:hAnsi="Arial" w:cs="Arial"/>
                <w:i/>
                <w:sz w:val="20"/>
                <w:szCs w:val="20"/>
              </w:rPr>
              <w:t xml:space="preserve"> de la pasantía</w:t>
            </w:r>
            <w:r w:rsidRPr="00B21D5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Pr="00B21D53">
              <w:rPr>
                <w:rFonts w:ascii="Arial" w:hAnsi="Arial" w:cs="Arial"/>
                <w:sz w:val="20"/>
                <w:szCs w:val="20"/>
              </w:rPr>
              <w:t>¿Los objetivos de la pasantía son coherentes y claros</w:t>
            </w:r>
            <w:r w:rsidR="005460DE" w:rsidRPr="00B21D53">
              <w:rPr>
                <w:rFonts w:ascii="Arial" w:hAnsi="Arial" w:cs="Arial"/>
                <w:sz w:val="20"/>
                <w:szCs w:val="20"/>
              </w:rPr>
              <w:t>, y contribuyen a atender una importante demanda y mejora de conocimientos y competencias? ¿Los objetivos son concretos, medibles y alcanzables dentro del periodo de la pasantía? ¿Se vislumbra un avance en la generación de conocimiento en el campo específico de estudio?</w:t>
            </w:r>
          </w:p>
        </w:tc>
        <w:tc>
          <w:tcPr>
            <w:tcW w:w="1276" w:type="dxa"/>
            <w:vAlign w:val="center"/>
          </w:tcPr>
          <w:p w14:paraId="2AD99D34" w14:textId="4BCEF41C" w:rsidR="00534F47" w:rsidRPr="007F5912" w:rsidRDefault="007A7249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34F47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7970ABDA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79F2508E" w14:textId="77777777" w:rsidTr="009249CE">
        <w:tc>
          <w:tcPr>
            <w:tcW w:w="6799" w:type="dxa"/>
          </w:tcPr>
          <w:p w14:paraId="6034AC81" w14:textId="4F718FF6" w:rsidR="00534F47" w:rsidRPr="00B21D53" w:rsidRDefault="00534F47" w:rsidP="009249C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B21D53">
              <w:rPr>
                <w:rFonts w:ascii="Arial" w:hAnsi="Arial" w:cs="Arial"/>
                <w:i/>
                <w:sz w:val="20"/>
                <w:szCs w:val="20"/>
              </w:rPr>
              <w:t>Planteamiento del problema:</w:t>
            </w:r>
            <w:r w:rsidRPr="00B21D53">
              <w:rPr>
                <w:rFonts w:ascii="Arial" w:hAnsi="Arial" w:cs="Arial"/>
                <w:sz w:val="20"/>
                <w:szCs w:val="20"/>
              </w:rPr>
              <w:t xml:space="preserve"> ¿Se delimita claramente el objeto de estudio y la problemática que implica en el ámbito institucional y/o nacional? ¿El problema es original y su abordaje tiene un enfoque científico?</w:t>
            </w:r>
            <w:r w:rsidR="0069418D" w:rsidRPr="00B21D53">
              <w:rPr>
                <w:rFonts w:ascii="Arial" w:hAnsi="Arial" w:cs="Arial"/>
                <w:sz w:val="20"/>
                <w:szCs w:val="20"/>
              </w:rPr>
              <w:t xml:space="preserve"> ¿Se plantea una pregunta de investigación?</w:t>
            </w:r>
          </w:p>
        </w:tc>
        <w:tc>
          <w:tcPr>
            <w:tcW w:w="1276" w:type="dxa"/>
            <w:vAlign w:val="center"/>
          </w:tcPr>
          <w:p w14:paraId="5FCAC321" w14:textId="6A6F1044" w:rsidR="00534F47" w:rsidRPr="007F5912" w:rsidRDefault="00B21D53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34F47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00ACA2E8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639C5956" w14:textId="77777777" w:rsidTr="009249CE">
        <w:tc>
          <w:tcPr>
            <w:tcW w:w="6799" w:type="dxa"/>
          </w:tcPr>
          <w:p w14:paraId="60095338" w14:textId="000A3372" w:rsidR="00534F47" w:rsidRPr="00B21D53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B21D53">
              <w:rPr>
                <w:rFonts w:ascii="Arial" w:hAnsi="Arial" w:cs="Arial"/>
                <w:i/>
                <w:sz w:val="20"/>
                <w:szCs w:val="20"/>
              </w:rPr>
              <w:t>Justificación:</w:t>
            </w:r>
            <w:r w:rsidRPr="00B21D53">
              <w:rPr>
                <w:rFonts w:ascii="Arial" w:hAnsi="Arial" w:cs="Arial"/>
                <w:sz w:val="20"/>
                <w:szCs w:val="20"/>
              </w:rPr>
              <w:t xml:space="preserve"> ¿La justificación es bien articulado y se </w:t>
            </w:r>
            <w:r w:rsidR="00567354" w:rsidRPr="00B21D53">
              <w:rPr>
                <w:rFonts w:ascii="Arial" w:hAnsi="Arial" w:cs="Arial"/>
                <w:sz w:val="20"/>
                <w:szCs w:val="20"/>
              </w:rPr>
              <w:t>sustenta suficientemente la necesidad de capacitación fuera de la institución? ¿Se explican con claridad las razones por las cuales quiere capacitarse y las relaciona con su trayectoria académica/profesional?</w:t>
            </w:r>
          </w:p>
        </w:tc>
        <w:tc>
          <w:tcPr>
            <w:tcW w:w="1276" w:type="dxa"/>
            <w:vAlign w:val="center"/>
          </w:tcPr>
          <w:p w14:paraId="60CA657B" w14:textId="186A2148" w:rsidR="00534F47" w:rsidRPr="007F5912" w:rsidRDefault="007A7249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34F47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4FA40D3A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0DE" w14:paraId="292B1C18" w14:textId="77777777" w:rsidTr="009249CE">
        <w:tc>
          <w:tcPr>
            <w:tcW w:w="6799" w:type="dxa"/>
          </w:tcPr>
          <w:p w14:paraId="164D8D37" w14:textId="57C3E63E" w:rsidR="005460DE" w:rsidRPr="00B21D53" w:rsidRDefault="007A7249" w:rsidP="009249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21D53">
              <w:rPr>
                <w:rFonts w:ascii="Arial" w:hAnsi="Arial" w:cs="Arial"/>
                <w:i/>
                <w:sz w:val="20"/>
                <w:szCs w:val="20"/>
              </w:rPr>
              <w:t>Beneficios y Beneficiarios</w:t>
            </w:r>
            <w:r w:rsidR="005460DE" w:rsidRPr="00B21D53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="005460DE" w:rsidRPr="00B21D53">
              <w:rPr>
                <w:rFonts w:ascii="Arial" w:hAnsi="Arial" w:cs="Arial"/>
                <w:sz w:val="20"/>
                <w:szCs w:val="20"/>
              </w:rPr>
              <w:t xml:space="preserve">¿La pasantía propuesta tiene un impacto importante para el </w:t>
            </w:r>
            <w:r w:rsidRPr="00B21D53">
              <w:rPr>
                <w:rFonts w:ascii="Arial" w:hAnsi="Arial" w:cs="Arial"/>
                <w:sz w:val="20"/>
                <w:szCs w:val="20"/>
              </w:rPr>
              <w:t>proponente y la institución? ¿Se delimitan otros beneficios y beneficiarios directos de la pasantía?</w:t>
            </w:r>
            <w:r w:rsidR="005460DE" w:rsidRPr="00B21D5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82F42E2" w14:textId="4CE9A02B" w:rsidR="005460DE" w:rsidRDefault="00B21D53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  <w:tc>
          <w:tcPr>
            <w:tcW w:w="1275" w:type="dxa"/>
            <w:vAlign w:val="center"/>
          </w:tcPr>
          <w:p w14:paraId="0825B205" w14:textId="77777777" w:rsidR="005460DE" w:rsidRDefault="005460DE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3F074BF1" w14:textId="77777777" w:rsidTr="009249CE">
        <w:tc>
          <w:tcPr>
            <w:tcW w:w="6799" w:type="dxa"/>
          </w:tcPr>
          <w:p w14:paraId="4F031452" w14:textId="31746F30" w:rsidR="00534F47" w:rsidRPr="00534F47" w:rsidRDefault="00534F47" w:rsidP="009249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Procedimientos metodológicos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¿Se describen detalladamente y con orden lógico todos los métodos que se planean utilizar para abordar cada uno de los objetivos específicos propuestos?</w:t>
            </w:r>
            <w:r w:rsidR="0069418D">
              <w:rPr>
                <w:rFonts w:ascii="Arial" w:hAnsi="Arial" w:cs="Arial"/>
                <w:sz w:val="20"/>
                <w:szCs w:val="20"/>
              </w:rPr>
              <w:t xml:space="preserve"> ¿Se cita literatura especializada actualizada cuando </w:t>
            </w:r>
            <w:r w:rsidR="0069725A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69418D">
              <w:rPr>
                <w:rFonts w:ascii="Arial" w:hAnsi="Arial" w:cs="Arial"/>
                <w:sz w:val="20"/>
                <w:szCs w:val="20"/>
              </w:rPr>
              <w:t>describe</w:t>
            </w:r>
            <w:r w:rsidR="0069725A">
              <w:rPr>
                <w:rFonts w:ascii="Arial" w:hAnsi="Arial" w:cs="Arial"/>
                <w:sz w:val="20"/>
                <w:szCs w:val="20"/>
              </w:rPr>
              <w:t>n</w:t>
            </w:r>
            <w:r w:rsidR="0069418D">
              <w:rPr>
                <w:rFonts w:ascii="Arial" w:hAnsi="Arial" w:cs="Arial"/>
                <w:sz w:val="20"/>
                <w:szCs w:val="20"/>
              </w:rPr>
              <w:t xml:space="preserve"> los métodos a utilizar? </w:t>
            </w:r>
            <w:r w:rsidRPr="00534F47">
              <w:rPr>
                <w:rFonts w:ascii="Arial" w:hAnsi="Arial" w:cs="Arial"/>
                <w:sz w:val="20"/>
                <w:szCs w:val="20"/>
              </w:rPr>
              <w:t>¿Las actividades descritas tienen un diseño metodológico coherente y estructurado que permita llegar a los resultados propuestos?</w:t>
            </w:r>
          </w:p>
        </w:tc>
        <w:tc>
          <w:tcPr>
            <w:tcW w:w="1276" w:type="dxa"/>
            <w:vAlign w:val="center"/>
          </w:tcPr>
          <w:p w14:paraId="442F672E" w14:textId="5C44ECB5" w:rsidR="00534F47" w:rsidRPr="007F5912" w:rsidRDefault="007A7249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8644D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69961DEF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09B2CB52" w14:textId="77777777" w:rsidTr="009249CE">
        <w:tc>
          <w:tcPr>
            <w:tcW w:w="6799" w:type="dxa"/>
          </w:tcPr>
          <w:p w14:paraId="0562D511" w14:textId="76F2DF34" w:rsidR="00534F47" w:rsidRPr="00B21D53" w:rsidRDefault="00534F47" w:rsidP="005460D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21D53">
              <w:rPr>
                <w:rFonts w:ascii="Arial" w:hAnsi="Arial" w:cs="Arial"/>
                <w:i/>
                <w:sz w:val="20"/>
                <w:szCs w:val="20"/>
              </w:rPr>
              <w:t>Lista de actividades:</w:t>
            </w:r>
            <w:r w:rsidR="007A7249" w:rsidRPr="00B21D5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21D53">
              <w:rPr>
                <w:rFonts w:ascii="Arial" w:hAnsi="Arial" w:cs="Arial"/>
                <w:sz w:val="20"/>
                <w:szCs w:val="20"/>
              </w:rPr>
              <w:t xml:space="preserve">¿Se enlistan todas las actividades del proyecto en orden lógico en los procedimientos metodológicos, al igual que en la planificación por etapa y el cronograma de actividades? </w:t>
            </w:r>
          </w:p>
        </w:tc>
        <w:tc>
          <w:tcPr>
            <w:tcW w:w="1276" w:type="dxa"/>
            <w:vAlign w:val="center"/>
          </w:tcPr>
          <w:p w14:paraId="3B9496D6" w14:textId="1D86FAC1" w:rsidR="00534F47" w:rsidRPr="007F5912" w:rsidRDefault="00CF00C3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644D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4E6B6948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34505304" w14:textId="77777777" w:rsidTr="009249CE">
        <w:tc>
          <w:tcPr>
            <w:tcW w:w="6799" w:type="dxa"/>
          </w:tcPr>
          <w:p w14:paraId="70A244C5" w14:textId="0AECB3AC" w:rsidR="00534F47" w:rsidRPr="00B21D53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B21D53">
              <w:rPr>
                <w:rFonts w:ascii="Arial" w:hAnsi="Arial" w:cs="Arial"/>
                <w:i/>
                <w:sz w:val="20"/>
                <w:szCs w:val="20"/>
              </w:rPr>
              <w:t>Secuencia de actividades y tiempo previsto:</w:t>
            </w:r>
            <w:r w:rsidRPr="00B21D53">
              <w:rPr>
                <w:rFonts w:ascii="Arial" w:hAnsi="Arial" w:cs="Arial"/>
                <w:sz w:val="20"/>
                <w:szCs w:val="20"/>
              </w:rPr>
              <w:t xml:space="preserve"> ¿La secuencia de actividades y el tiempo previsto para su realización son adecuadas para alcanzar los objetivos y resultados esperados?</w:t>
            </w:r>
            <w:r w:rsidR="005460DE" w:rsidRPr="00B21D53">
              <w:rPr>
                <w:rFonts w:ascii="Arial" w:hAnsi="Arial" w:cs="Arial"/>
                <w:sz w:val="20"/>
                <w:szCs w:val="20"/>
              </w:rPr>
              <w:t xml:space="preserve"> ¿Las actividades a desarrollar durante la estadía contribuyen al cumplimiento del objetivo de la pasantía?</w:t>
            </w:r>
          </w:p>
        </w:tc>
        <w:tc>
          <w:tcPr>
            <w:tcW w:w="1276" w:type="dxa"/>
            <w:vAlign w:val="center"/>
          </w:tcPr>
          <w:p w14:paraId="1C353B6B" w14:textId="05DAF7D4" w:rsidR="00534F47" w:rsidRPr="007F5912" w:rsidRDefault="00CF00C3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644D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41354978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7D9B329D" w14:textId="77777777" w:rsidTr="009249CE">
        <w:tc>
          <w:tcPr>
            <w:tcW w:w="6799" w:type="dxa"/>
          </w:tcPr>
          <w:p w14:paraId="0F61AF2C" w14:textId="427DB5A3" w:rsidR="00534F47" w:rsidRP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Resultados esperados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¿Los resultados esperados representan productos tangibles, alcanzables y entregables, propios de una investigación </w:t>
            </w:r>
            <w:r w:rsidRPr="00534F47">
              <w:rPr>
                <w:rFonts w:ascii="Arial" w:hAnsi="Arial" w:cs="Arial"/>
                <w:sz w:val="20"/>
                <w:szCs w:val="20"/>
              </w:rPr>
              <w:lastRenderedPageBreak/>
              <w:t>científica</w:t>
            </w:r>
            <w:r w:rsidR="00727EA2">
              <w:rPr>
                <w:rFonts w:ascii="Arial" w:hAnsi="Arial" w:cs="Arial"/>
                <w:sz w:val="20"/>
                <w:szCs w:val="20"/>
              </w:rPr>
              <w:t xml:space="preserve"> en esta</w:t>
            </w:r>
            <w:r w:rsidR="0069418D">
              <w:rPr>
                <w:rFonts w:ascii="Arial" w:hAnsi="Arial" w:cs="Arial"/>
                <w:sz w:val="20"/>
                <w:szCs w:val="20"/>
              </w:rPr>
              <w:t xml:space="preserve"> área</w:t>
            </w:r>
            <w:r w:rsidR="00727EA2">
              <w:rPr>
                <w:rFonts w:ascii="Arial" w:hAnsi="Arial" w:cs="Arial"/>
                <w:sz w:val="20"/>
                <w:szCs w:val="20"/>
              </w:rPr>
              <w:t xml:space="preserve"> específica</w:t>
            </w:r>
            <w:r w:rsidR="0069418D">
              <w:rPr>
                <w:rFonts w:ascii="Arial" w:hAnsi="Arial" w:cs="Arial"/>
                <w:sz w:val="20"/>
                <w:szCs w:val="20"/>
              </w:rPr>
              <w:t xml:space="preserve"> de conocimiento</w:t>
            </w:r>
            <w:r w:rsidRPr="00534F47">
              <w:rPr>
                <w:rFonts w:ascii="Arial" w:hAnsi="Arial" w:cs="Arial"/>
                <w:sz w:val="20"/>
                <w:szCs w:val="20"/>
              </w:rPr>
              <w:t>? ¿Los entregables planteados en la propuesta son coherentes con los objetivos de</w:t>
            </w:r>
            <w:r w:rsidR="007A7249">
              <w:rPr>
                <w:rFonts w:ascii="Arial" w:hAnsi="Arial" w:cs="Arial"/>
                <w:sz w:val="20"/>
                <w:szCs w:val="20"/>
              </w:rPr>
              <w:t xml:space="preserve"> la pasantía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y ayudarán al logro de los mismos?</w:t>
            </w:r>
          </w:p>
        </w:tc>
        <w:tc>
          <w:tcPr>
            <w:tcW w:w="1276" w:type="dxa"/>
            <w:vAlign w:val="center"/>
          </w:tcPr>
          <w:p w14:paraId="3189DDB6" w14:textId="67A09EFA" w:rsidR="00534F47" w:rsidRPr="007F5912" w:rsidRDefault="007A7249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B8644D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110B67D6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02F36C6F" w14:textId="77777777" w:rsidTr="009249CE">
        <w:tc>
          <w:tcPr>
            <w:tcW w:w="6799" w:type="dxa"/>
          </w:tcPr>
          <w:p w14:paraId="5EE07E22" w14:textId="252E63ED" w:rsidR="00534F47" w:rsidRP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Presupuesto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¿Existe una relación justificada entre los rubros, cantidades y montos solicitados, tal como con los objetivos, </w:t>
            </w:r>
            <w:r w:rsidR="00727EA2">
              <w:rPr>
                <w:rFonts w:ascii="Arial" w:hAnsi="Arial" w:cs="Arial"/>
                <w:sz w:val="20"/>
                <w:szCs w:val="20"/>
              </w:rPr>
              <w:t>los métodos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y la duración de</w:t>
            </w:r>
            <w:r w:rsidR="007A7249">
              <w:rPr>
                <w:rFonts w:ascii="Arial" w:hAnsi="Arial" w:cs="Arial"/>
                <w:sz w:val="20"/>
                <w:szCs w:val="20"/>
              </w:rPr>
              <w:t xml:space="preserve"> la pasantía</w:t>
            </w:r>
            <w:r w:rsidRPr="00534F47">
              <w:rPr>
                <w:rFonts w:ascii="Arial" w:hAnsi="Arial" w:cs="Arial"/>
                <w:sz w:val="20"/>
                <w:szCs w:val="20"/>
              </w:rPr>
              <w:t>? ¿Los montos asignados a cada rubro presupuestal, son adecuados y aseguran el cumplimiento de los objetivos planteados? ¿El presupuesto sugerido está acorde con la planificación general de</w:t>
            </w:r>
            <w:r w:rsidR="007A7249">
              <w:rPr>
                <w:rFonts w:ascii="Arial" w:hAnsi="Arial" w:cs="Arial"/>
                <w:sz w:val="20"/>
                <w:szCs w:val="20"/>
              </w:rPr>
              <w:t xml:space="preserve"> la pasantía </w:t>
            </w:r>
            <w:r w:rsidRPr="00534F47">
              <w:rPr>
                <w:rFonts w:ascii="Arial" w:hAnsi="Arial" w:cs="Arial"/>
                <w:sz w:val="20"/>
                <w:szCs w:val="20"/>
              </w:rPr>
              <w:t>para garantizar una ejecución en el tiempo previsto?</w:t>
            </w:r>
          </w:p>
        </w:tc>
        <w:tc>
          <w:tcPr>
            <w:tcW w:w="1276" w:type="dxa"/>
            <w:vAlign w:val="center"/>
          </w:tcPr>
          <w:p w14:paraId="6553C94F" w14:textId="2B277B6C" w:rsidR="00534F47" w:rsidRPr="007F5912" w:rsidRDefault="00B21D53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34F47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5A5ED3E2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03A7E27B" w14:textId="77777777" w:rsidTr="009249CE">
        <w:tc>
          <w:tcPr>
            <w:tcW w:w="6799" w:type="dxa"/>
          </w:tcPr>
          <w:p w14:paraId="0A87922E" w14:textId="6AA92E3D" w:rsidR="00534F47" w:rsidRP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Talento humano y tiempo de dedicación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¿El personal previsto (investigador principal </w:t>
            </w:r>
            <w:r w:rsidR="001D60A8">
              <w:rPr>
                <w:rFonts w:ascii="Arial" w:hAnsi="Arial" w:cs="Arial"/>
                <w:sz w:val="20"/>
                <w:szCs w:val="20"/>
              </w:rPr>
              <w:t>y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equipo de investigadores, si aplica) y el tiempo de dedicación son adecuados para alcanzar los objetivos y resultados esperados </w:t>
            </w:r>
            <w:r w:rsidR="007A7249">
              <w:rPr>
                <w:rFonts w:ascii="Arial" w:hAnsi="Arial" w:cs="Arial"/>
                <w:sz w:val="20"/>
                <w:szCs w:val="20"/>
              </w:rPr>
              <w:t>de la pasantía</w:t>
            </w:r>
            <w:r w:rsidRPr="00534F4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6" w:type="dxa"/>
            <w:vAlign w:val="center"/>
          </w:tcPr>
          <w:p w14:paraId="0DFFB153" w14:textId="303741F2" w:rsidR="00534F47" w:rsidRPr="007F5912" w:rsidRDefault="00B21D53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8644D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254282FD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348B5B01" w14:textId="77777777" w:rsidTr="009249CE">
        <w:tc>
          <w:tcPr>
            <w:tcW w:w="6799" w:type="dxa"/>
          </w:tcPr>
          <w:p w14:paraId="6236B1F5" w14:textId="721CECDA" w:rsidR="00534F47" w:rsidRP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Estrategias de divulgación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¿Las estrategias de divulgación seleccionadas son apropiadas para divulgar efectivamente los resultados esperados de</w:t>
            </w:r>
            <w:r w:rsidR="007A7249">
              <w:rPr>
                <w:rFonts w:ascii="Arial" w:hAnsi="Arial" w:cs="Arial"/>
                <w:sz w:val="20"/>
                <w:szCs w:val="20"/>
              </w:rPr>
              <w:t xml:space="preserve"> la pasantía</w:t>
            </w:r>
            <w:r w:rsidRPr="00534F47">
              <w:rPr>
                <w:rFonts w:ascii="Arial" w:hAnsi="Arial" w:cs="Arial"/>
                <w:sz w:val="20"/>
                <w:szCs w:val="20"/>
              </w:rPr>
              <w:t>? ¿Para la divulgación de los resultados del proyecto, los proponentes tienen correctamente definidos todos y cada uno de los públicos a los que deben dirigir los esfuerzos de divulgación?</w:t>
            </w:r>
          </w:p>
        </w:tc>
        <w:tc>
          <w:tcPr>
            <w:tcW w:w="1276" w:type="dxa"/>
            <w:vAlign w:val="center"/>
          </w:tcPr>
          <w:p w14:paraId="6755E662" w14:textId="0DFC9C14" w:rsidR="00534F47" w:rsidRPr="007F5912" w:rsidRDefault="00B21D53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4F47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65742A65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458F5D7B" w14:textId="77777777" w:rsidTr="009249CE">
        <w:tc>
          <w:tcPr>
            <w:tcW w:w="6799" w:type="dxa"/>
          </w:tcPr>
          <w:p w14:paraId="1C7141CD" w14:textId="2DAADBD9" w:rsidR="00534F47" w:rsidRPr="00534F47" w:rsidRDefault="00534F47" w:rsidP="009249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Citas bibliográficas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¿En la descripción técnica </w:t>
            </w:r>
            <w:r w:rsidR="007A7249">
              <w:rPr>
                <w:rFonts w:ascii="Arial" w:hAnsi="Arial" w:cs="Arial"/>
                <w:sz w:val="20"/>
                <w:szCs w:val="20"/>
              </w:rPr>
              <w:t>de la propuesta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se referencian debidamente </w:t>
            </w:r>
            <w:r w:rsidR="00F0766B">
              <w:rPr>
                <w:rFonts w:ascii="Arial" w:hAnsi="Arial" w:cs="Arial"/>
                <w:sz w:val="20"/>
                <w:szCs w:val="20"/>
              </w:rPr>
              <w:t xml:space="preserve">todas </w:t>
            </w:r>
            <w:r w:rsidRPr="00534F47">
              <w:rPr>
                <w:rFonts w:ascii="Arial" w:hAnsi="Arial" w:cs="Arial"/>
                <w:sz w:val="20"/>
                <w:szCs w:val="20"/>
              </w:rPr>
              <w:t>las citas bibliográficas</w:t>
            </w:r>
            <w:r w:rsidR="00F0766B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según las normas APA, ultima versión? ¿La bibliografía es actualizada e incluye en mayor porcentaje referencias bibliográficas de los últimos 10 años?</w:t>
            </w:r>
          </w:p>
        </w:tc>
        <w:tc>
          <w:tcPr>
            <w:tcW w:w="1276" w:type="dxa"/>
            <w:vAlign w:val="center"/>
          </w:tcPr>
          <w:p w14:paraId="3FF6268C" w14:textId="6152B1E3" w:rsidR="00534F47" w:rsidRPr="007F5912" w:rsidRDefault="00B21D53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4F47" w:rsidRPr="007F591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613190DD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37624AD2" w14:textId="77777777" w:rsidTr="009249CE">
        <w:tc>
          <w:tcPr>
            <w:tcW w:w="6799" w:type="dxa"/>
            <w:shd w:val="clear" w:color="auto" w:fill="DEEAF6" w:themeFill="accent5" w:themeFillTint="33"/>
          </w:tcPr>
          <w:p w14:paraId="0750F10E" w14:textId="2DF752F7" w:rsidR="00534F47" w:rsidRDefault="00B21D53" w:rsidP="009249C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PORCENTAJE GLOBAL</w:t>
            </w:r>
            <w:r w:rsidR="00534F4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73C6759" w14:textId="55995FE0" w:rsidR="00534F47" w:rsidRPr="007F5912" w:rsidRDefault="00B21D53" w:rsidP="0092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  <w:r w:rsidR="00F0766B" w:rsidRPr="007F5912">
              <w:rPr>
                <w:rFonts w:ascii="Arial" w:eastAsia="Calibri" w:hAnsi="Arial" w:cs="Arial"/>
                <w:b/>
                <w:sz w:val="20"/>
                <w:szCs w:val="20"/>
              </w:rPr>
              <w:t xml:space="preserve">0% 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355A330" w14:textId="77777777" w:rsidR="00534F47" w:rsidRDefault="00534F47" w:rsidP="0092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F47" w14:paraId="6B8333EE" w14:textId="77777777" w:rsidTr="009249CE">
        <w:tc>
          <w:tcPr>
            <w:tcW w:w="9350" w:type="dxa"/>
            <w:gridSpan w:val="3"/>
          </w:tcPr>
          <w:p w14:paraId="2EDB33A1" w14:textId="3C78B396" w:rsid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Observaciones adicionales del evaluador:</w:t>
            </w:r>
          </w:p>
          <w:p w14:paraId="7D8E65BE" w14:textId="77777777" w:rsidR="00B702B3" w:rsidRDefault="00B702B3" w:rsidP="009249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71FFF" w14:textId="675123E7" w:rsidR="00727EA2" w:rsidRDefault="00727EA2" w:rsidP="00924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7908B" w14:textId="77777777" w:rsidR="00D577E0" w:rsidRPr="00D577E0" w:rsidRDefault="00D577E0" w:rsidP="00D577E0">
      <w:pPr>
        <w:rPr>
          <w:rFonts w:ascii="Arial" w:hAnsi="Arial" w:cs="Arial"/>
          <w:b/>
          <w:sz w:val="20"/>
          <w:szCs w:val="20"/>
        </w:rPr>
      </w:pPr>
    </w:p>
    <w:p w14:paraId="5EB72A2B" w14:textId="2B076F09" w:rsidR="002F2835" w:rsidRDefault="002F2835" w:rsidP="002F2835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Riesgos potenciales de la propuesta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3920"/>
        <w:gridCol w:w="753"/>
        <w:gridCol w:w="851"/>
        <w:gridCol w:w="3827"/>
      </w:tblGrid>
      <w:tr w:rsidR="002F2835" w14:paraId="32D798C7" w14:textId="77777777" w:rsidTr="00D87E77">
        <w:tc>
          <w:tcPr>
            <w:tcW w:w="3919" w:type="dxa"/>
            <w:shd w:val="clear" w:color="auto" w:fill="BDD6EE" w:themeFill="accent5" w:themeFillTint="66"/>
          </w:tcPr>
          <w:p w14:paraId="33D9A9A2" w14:textId="77777777" w:rsidR="002F2835" w:rsidRDefault="002F2835" w:rsidP="00D87E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Riesgo Potencial</w:t>
            </w:r>
          </w:p>
        </w:tc>
        <w:tc>
          <w:tcPr>
            <w:tcW w:w="753" w:type="dxa"/>
            <w:shd w:val="clear" w:color="auto" w:fill="BDD6EE" w:themeFill="accent5" w:themeFillTint="66"/>
          </w:tcPr>
          <w:p w14:paraId="404D88EA" w14:textId="77777777" w:rsidR="002F2835" w:rsidRDefault="002F2835" w:rsidP="00D87E77">
            <w:pPr>
              <w:ind w:left="-398" w:firstLine="39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798A4369" w14:textId="77777777" w:rsidR="002F2835" w:rsidRDefault="002F2835" w:rsidP="00D87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827" w:type="dxa"/>
            <w:shd w:val="clear" w:color="auto" w:fill="BDD6EE" w:themeFill="accent5" w:themeFillTint="66"/>
          </w:tcPr>
          <w:p w14:paraId="4848FB25" w14:textId="77777777" w:rsidR="002F2835" w:rsidRDefault="002F2835" w:rsidP="00D87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Observaciones del evaluador y posibles medidas de mitigación</w:t>
            </w:r>
          </w:p>
        </w:tc>
      </w:tr>
      <w:tr w:rsidR="002F2835" w14:paraId="48BCCA0C" w14:textId="77777777" w:rsidTr="00D87E77">
        <w:tc>
          <w:tcPr>
            <w:tcW w:w="3919" w:type="dxa"/>
          </w:tcPr>
          <w:p w14:paraId="140CD812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Impacto ambiental nocivo</w:t>
            </w:r>
          </w:p>
        </w:tc>
        <w:tc>
          <w:tcPr>
            <w:tcW w:w="753" w:type="dxa"/>
          </w:tcPr>
          <w:p w14:paraId="4BC9F2D8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762D2D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AFCF9E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0B9850BD" w14:textId="77777777" w:rsidTr="00D87E77">
        <w:tc>
          <w:tcPr>
            <w:tcW w:w="3919" w:type="dxa"/>
          </w:tcPr>
          <w:p w14:paraId="0DA00C8C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Conflicto con principios éticos y/o bioéticos</w:t>
            </w:r>
          </w:p>
        </w:tc>
        <w:tc>
          <w:tcPr>
            <w:tcW w:w="753" w:type="dxa"/>
          </w:tcPr>
          <w:p w14:paraId="500E16B3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89A193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608685C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43A45B0B" w14:textId="77777777" w:rsidTr="00D87E77">
        <w:tc>
          <w:tcPr>
            <w:tcW w:w="3919" w:type="dxa"/>
          </w:tcPr>
          <w:p w14:paraId="6D5E28CA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Apropiación indebida de trabajo ajeno </w:t>
            </w:r>
          </w:p>
        </w:tc>
        <w:tc>
          <w:tcPr>
            <w:tcW w:w="753" w:type="dxa"/>
          </w:tcPr>
          <w:p w14:paraId="504FCE2F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A5C435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64E4A5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76D43ACE" w14:textId="77777777" w:rsidTr="00D87E77">
        <w:tc>
          <w:tcPr>
            <w:tcW w:w="3919" w:type="dxa"/>
          </w:tcPr>
          <w:p w14:paraId="13458B51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Acciones ilegales o impropias</w:t>
            </w:r>
          </w:p>
        </w:tc>
        <w:tc>
          <w:tcPr>
            <w:tcW w:w="753" w:type="dxa"/>
          </w:tcPr>
          <w:p w14:paraId="6DFE5F7D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24009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7F7C67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31B16956" w14:textId="77777777" w:rsidTr="00D87E77">
        <w:tc>
          <w:tcPr>
            <w:tcW w:w="3919" w:type="dxa"/>
          </w:tcPr>
          <w:p w14:paraId="46E0E44D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Otros riesgos (técnicos, financieros, sociales, políticos, entre otros)</w:t>
            </w:r>
          </w:p>
        </w:tc>
        <w:tc>
          <w:tcPr>
            <w:tcW w:w="753" w:type="dxa"/>
          </w:tcPr>
          <w:p w14:paraId="3CA3345E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1CBE2F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B8E837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58DF4" w14:textId="710F2049" w:rsidR="00160A63" w:rsidRDefault="00160A63" w:rsidP="002F2835">
      <w:pPr>
        <w:rPr>
          <w:rFonts w:ascii="Arial" w:hAnsi="Arial" w:cs="Arial"/>
          <w:sz w:val="20"/>
          <w:szCs w:val="20"/>
        </w:rPr>
      </w:pPr>
    </w:p>
    <w:p w14:paraId="79C29F1F" w14:textId="61B67DA9" w:rsidR="000F6D3C" w:rsidRDefault="000F6D3C" w:rsidP="000F6D3C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Resumen del Potencial de la propuesta</w:t>
      </w:r>
    </w:p>
    <w:tbl>
      <w:tblPr>
        <w:tblStyle w:val="Tablaconcuadrcula"/>
        <w:tblW w:w="5953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2409"/>
        <w:gridCol w:w="1843"/>
        <w:gridCol w:w="1701"/>
      </w:tblGrid>
      <w:tr w:rsidR="000F6D3C" w14:paraId="25DEB657" w14:textId="77777777" w:rsidTr="000F6D3C">
        <w:tc>
          <w:tcPr>
            <w:tcW w:w="2409" w:type="dxa"/>
            <w:shd w:val="clear" w:color="auto" w:fill="BDD6EE" w:themeFill="accent5" w:themeFillTint="66"/>
          </w:tcPr>
          <w:p w14:paraId="753A3D24" w14:textId="52ACE1E2" w:rsidR="000F6D3C" w:rsidRDefault="000F6D3C" w:rsidP="00727E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Potencial de la Propuesta 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56488C2E" w14:textId="7995E0E0" w:rsidR="000F6D3C" w:rsidRDefault="000F6D3C" w:rsidP="0072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Rango de puntaje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3836B586" w14:textId="43E87479" w:rsidR="000F6D3C" w:rsidRDefault="000F6D3C" w:rsidP="0072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Puntaje obtenido</w:t>
            </w:r>
          </w:p>
        </w:tc>
      </w:tr>
      <w:tr w:rsidR="004F5879" w14:paraId="2A0CABDC" w14:textId="77777777" w:rsidTr="000F6D3C">
        <w:trPr>
          <w:trHeight w:val="227"/>
        </w:trPr>
        <w:tc>
          <w:tcPr>
            <w:tcW w:w="2409" w:type="dxa"/>
            <w:vAlign w:val="center"/>
          </w:tcPr>
          <w:p w14:paraId="6C05E738" w14:textId="0D8300E0" w:rsidR="004F5879" w:rsidRDefault="004F5879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Muy bueno</w:t>
            </w:r>
          </w:p>
        </w:tc>
        <w:tc>
          <w:tcPr>
            <w:tcW w:w="1843" w:type="dxa"/>
            <w:vAlign w:val="center"/>
          </w:tcPr>
          <w:p w14:paraId="3984315A" w14:textId="3BB6CC87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="00B21D53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-5.0</w:t>
            </w:r>
          </w:p>
        </w:tc>
        <w:tc>
          <w:tcPr>
            <w:tcW w:w="1701" w:type="dxa"/>
            <w:vMerge w:val="restart"/>
            <w:vAlign w:val="center"/>
          </w:tcPr>
          <w:p w14:paraId="1F6613A7" w14:textId="77777777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79" w14:paraId="6C720EAB" w14:textId="77777777" w:rsidTr="000F6D3C">
        <w:trPr>
          <w:trHeight w:val="227"/>
        </w:trPr>
        <w:tc>
          <w:tcPr>
            <w:tcW w:w="2409" w:type="dxa"/>
            <w:vAlign w:val="center"/>
          </w:tcPr>
          <w:p w14:paraId="4329E79F" w14:textId="72FDFACE" w:rsidR="004F5879" w:rsidRDefault="004F5879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Bueno</w:t>
            </w:r>
          </w:p>
        </w:tc>
        <w:tc>
          <w:tcPr>
            <w:tcW w:w="1843" w:type="dxa"/>
            <w:vAlign w:val="center"/>
          </w:tcPr>
          <w:p w14:paraId="39A78A4A" w14:textId="6995280C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B21D53">
              <w:rPr>
                <w:rFonts w:ascii="Arial" w:eastAsia="Calibri" w:hAnsi="Arial" w:cs="Arial"/>
                <w:sz w:val="20"/>
                <w:szCs w:val="20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</w:rPr>
              <w:t>-4.0</w:t>
            </w:r>
          </w:p>
        </w:tc>
        <w:tc>
          <w:tcPr>
            <w:tcW w:w="1701" w:type="dxa"/>
            <w:vMerge/>
            <w:vAlign w:val="center"/>
          </w:tcPr>
          <w:p w14:paraId="6B711651" w14:textId="77777777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79" w14:paraId="19969C07" w14:textId="77777777" w:rsidTr="000F6D3C">
        <w:trPr>
          <w:trHeight w:val="227"/>
        </w:trPr>
        <w:tc>
          <w:tcPr>
            <w:tcW w:w="2409" w:type="dxa"/>
            <w:vAlign w:val="center"/>
          </w:tcPr>
          <w:p w14:paraId="6EA9B007" w14:textId="5B852BD8" w:rsidR="004F5879" w:rsidRDefault="004F5879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Regular</w:t>
            </w:r>
          </w:p>
        </w:tc>
        <w:tc>
          <w:tcPr>
            <w:tcW w:w="1843" w:type="dxa"/>
            <w:vAlign w:val="center"/>
          </w:tcPr>
          <w:p w14:paraId="7ED2EAC2" w14:textId="5AA4E47E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0.0-2.5</w:t>
            </w:r>
          </w:p>
        </w:tc>
        <w:tc>
          <w:tcPr>
            <w:tcW w:w="1701" w:type="dxa"/>
            <w:vMerge/>
            <w:vAlign w:val="center"/>
          </w:tcPr>
          <w:p w14:paraId="7C851C2B" w14:textId="77777777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3C" w14:paraId="76E999F0" w14:textId="77777777" w:rsidTr="000F6D3C">
        <w:tc>
          <w:tcPr>
            <w:tcW w:w="5953" w:type="dxa"/>
            <w:gridSpan w:val="3"/>
          </w:tcPr>
          <w:p w14:paraId="3F2796F6" w14:textId="77777777" w:rsidR="000F6D3C" w:rsidRDefault="000F6D3C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Observaciones adicionales del evaluador:</w:t>
            </w:r>
          </w:p>
          <w:p w14:paraId="141EA697" w14:textId="77777777" w:rsidR="000F6D3C" w:rsidRDefault="000F6D3C" w:rsidP="00727E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C7303" w14:textId="23853221" w:rsidR="000F6D3C" w:rsidRDefault="000F6D3C" w:rsidP="002F2835">
      <w:pPr>
        <w:rPr>
          <w:rFonts w:ascii="Arial" w:hAnsi="Arial" w:cs="Arial"/>
          <w:sz w:val="20"/>
          <w:szCs w:val="20"/>
        </w:rPr>
      </w:pPr>
    </w:p>
    <w:p w14:paraId="1A735AE0" w14:textId="77777777" w:rsidR="002F2835" w:rsidRDefault="002F2835" w:rsidP="002F2835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Declaración del evaluador</w:t>
      </w:r>
    </w:p>
    <w:tbl>
      <w:tblPr>
        <w:tblStyle w:val="Tablaconcuadrcula"/>
        <w:tblW w:w="9352" w:type="dxa"/>
        <w:tblLayout w:type="fixed"/>
        <w:tblLook w:val="04A0" w:firstRow="1" w:lastRow="0" w:firstColumn="1" w:lastColumn="0" w:noHBand="0" w:noVBand="1"/>
      </w:tblPr>
      <w:tblGrid>
        <w:gridCol w:w="7792"/>
        <w:gridCol w:w="708"/>
        <w:gridCol w:w="852"/>
      </w:tblGrid>
      <w:tr w:rsidR="002F2835" w14:paraId="53655772" w14:textId="77777777" w:rsidTr="00D87E77">
        <w:tc>
          <w:tcPr>
            <w:tcW w:w="7792" w:type="dxa"/>
            <w:shd w:val="clear" w:color="auto" w:fill="BDD6EE" w:themeFill="accent5" w:themeFillTint="66"/>
          </w:tcPr>
          <w:p w14:paraId="5671F474" w14:textId="77777777" w:rsidR="002F2835" w:rsidRDefault="002F2835" w:rsidP="00D87E77">
            <w:pPr>
              <w:tabs>
                <w:tab w:val="right" w:pos="343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Conflicto de Intereses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6CBBDF01" w14:textId="77777777" w:rsidR="002F2835" w:rsidRDefault="002F2835" w:rsidP="00D87E77">
            <w:pPr>
              <w:ind w:left="-398" w:firstLine="39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2" w:type="dxa"/>
            <w:shd w:val="clear" w:color="auto" w:fill="BDD6EE" w:themeFill="accent5" w:themeFillTint="66"/>
          </w:tcPr>
          <w:p w14:paraId="7E671388" w14:textId="77777777" w:rsidR="002F2835" w:rsidRDefault="002F2835" w:rsidP="00D87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</w:tr>
      <w:tr w:rsidR="002F2835" w14:paraId="1B6E3D53" w14:textId="77777777" w:rsidTr="00D87E77">
        <w:tc>
          <w:tcPr>
            <w:tcW w:w="7792" w:type="dxa"/>
          </w:tcPr>
          <w:p w14:paraId="71D880CF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¿El evaluador expresa que existe un conflicto de intereses con la presente propuesta?</w:t>
            </w:r>
          </w:p>
        </w:tc>
        <w:tc>
          <w:tcPr>
            <w:tcW w:w="708" w:type="dxa"/>
          </w:tcPr>
          <w:p w14:paraId="19D28195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3BC1F8B0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1B26776E" w14:textId="77777777" w:rsidTr="00D87E77">
        <w:tc>
          <w:tcPr>
            <w:tcW w:w="9352" w:type="dxa"/>
            <w:gridSpan w:val="3"/>
          </w:tcPr>
          <w:p w14:paraId="6F335445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En caso afirmativo explique su punto de vista:</w:t>
            </w:r>
          </w:p>
          <w:p w14:paraId="1F34C0F9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BC522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4B4CCA83" w14:textId="77777777" w:rsidTr="00D87E77">
        <w:tc>
          <w:tcPr>
            <w:tcW w:w="9352" w:type="dxa"/>
            <w:gridSpan w:val="3"/>
          </w:tcPr>
          <w:p w14:paraId="2DC074C7" w14:textId="77777777" w:rsidR="002F2835" w:rsidRDefault="002F2835" w:rsidP="00D87E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Observaciones: El conflicto de intereses para el evaluador surge cuando el resultado de la evaluación de una propuesta de investigación puede tener un efecto positivo o negativo (directo o indirecto) para el evaluador. Aplica en casos que pueden afectar el juicio objetivo de una evaluación imparcial, por ejemplo: cuando hay un parentesco familiar entre evaluador y proponente, cuando hay o hubo una relación como asesor de proyecto y/o estudiante de tesis, cuando hay o hubo una relación de negocios o profesional tal como una relación colaborativa de investigación en los últimos 4 años, cuando hay o hubo una relación de amistad personal cercana o enemistad. </w:t>
            </w:r>
          </w:p>
        </w:tc>
      </w:tr>
    </w:tbl>
    <w:p w14:paraId="5C01E3B9" w14:textId="77777777" w:rsidR="002F2835" w:rsidRDefault="002F2835" w:rsidP="002F2835">
      <w:pPr>
        <w:rPr>
          <w:rFonts w:ascii="Arial" w:hAnsi="Arial" w:cs="Arial"/>
          <w:sz w:val="20"/>
          <w:szCs w:val="20"/>
        </w:rPr>
      </w:pPr>
    </w:p>
    <w:p w14:paraId="4F8A0BC5" w14:textId="77777777" w:rsidR="002F2835" w:rsidRDefault="002F2835" w:rsidP="002F2835">
      <w:pPr>
        <w:rPr>
          <w:rFonts w:ascii="Arial" w:hAnsi="Arial" w:cs="Arial"/>
          <w:sz w:val="20"/>
          <w:szCs w:val="20"/>
        </w:rPr>
      </w:pPr>
    </w:p>
    <w:p w14:paraId="7DF25D0E" w14:textId="77777777" w:rsidR="002F2835" w:rsidRDefault="002F2835" w:rsidP="002F2835">
      <w:pPr>
        <w:rPr>
          <w:rFonts w:ascii="Arial" w:hAnsi="Arial" w:cs="Arial"/>
          <w:sz w:val="20"/>
          <w:szCs w:val="20"/>
        </w:rPr>
      </w:pPr>
    </w:p>
    <w:p w14:paraId="55E8CFC8" w14:textId="77777777" w:rsidR="002F2835" w:rsidRDefault="002F2835" w:rsidP="002F2835">
      <w:pPr>
        <w:rPr>
          <w:rFonts w:ascii="Arial" w:hAnsi="Arial" w:cs="Arial"/>
          <w:sz w:val="20"/>
          <w:szCs w:val="20"/>
        </w:rPr>
      </w:pPr>
    </w:p>
    <w:p w14:paraId="5F78027F" w14:textId="77777777" w:rsidR="002F2835" w:rsidRDefault="002F2835" w:rsidP="002F2835">
      <w:pPr>
        <w:tabs>
          <w:tab w:val="left" w:pos="709"/>
          <w:tab w:val="left" w:leader="underscore" w:pos="4962"/>
          <w:tab w:val="left" w:pos="5670"/>
          <w:tab w:val="left" w:leader="underscore" w:pos="878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A04AFFC" w14:textId="77777777" w:rsidR="002F2835" w:rsidRDefault="002F2835" w:rsidP="002F28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Evaluador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Fecha Evaluación</w:t>
      </w:r>
    </w:p>
    <w:sectPr w:rsidR="002F2835" w:rsidSect="00B8644D">
      <w:headerReference w:type="default" r:id="rId7"/>
      <w:footerReference w:type="even" r:id="rId8"/>
      <w:footerReference w:type="default" r:id="rId9"/>
      <w:pgSz w:w="12240" w:h="15840"/>
      <w:pgMar w:top="2406" w:right="1440" w:bottom="1440" w:left="1440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E2C3" w14:textId="77777777" w:rsidR="007C12EF" w:rsidRDefault="007C12EF" w:rsidP="00E92106">
      <w:r>
        <w:separator/>
      </w:r>
    </w:p>
  </w:endnote>
  <w:endnote w:type="continuationSeparator" w:id="0">
    <w:p w14:paraId="234BBF9C" w14:textId="77777777" w:rsidR="007C12EF" w:rsidRDefault="007C12EF" w:rsidP="00E9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47263834"/>
      <w:docPartObj>
        <w:docPartGallery w:val="Page Numbers (Bottom of Page)"/>
        <w:docPartUnique/>
      </w:docPartObj>
    </w:sdtPr>
    <w:sdtContent>
      <w:p w14:paraId="53EEB16A" w14:textId="6A59C108" w:rsidR="00C529D9" w:rsidRDefault="00C529D9" w:rsidP="0089451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EABE7F6" w14:textId="77777777" w:rsidR="00C529D9" w:rsidRDefault="00C529D9" w:rsidP="00C529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DCC9" w14:textId="1978ED13" w:rsidR="00C529D9" w:rsidRPr="00345139" w:rsidRDefault="00C529D9" w:rsidP="00C529D9">
    <w:pPr>
      <w:pStyle w:val="Piedepgina"/>
      <w:jc w:val="right"/>
      <w:rPr>
        <w:rFonts w:ascii="Arial" w:hAnsi="Arial" w:cs="Arial"/>
        <w:color w:val="000000" w:themeColor="text1"/>
        <w:sz w:val="18"/>
      </w:rPr>
    </w:pPr>
    <w:r w:rsidRPr="00345139">
      <w:rPr>
        <w:rFonts w:ascii="Arial" w:hAnsi="Arial" w:cs="Arial"/>
        <w:color w:val="000000" w:themeColor="text1"/>
        <w:sz w:val="18"/>
      </w:rPr>
      <w:t xml:space="preserve">Página </w:t>
    </w:r>
    <w:r w:rsidRPr="00345139">
      <w:rPr>
        <w:rFonts w:ascii="Arial" w:hAnsi="Arial" w:cs="Arial"/>
        <w:b/>
        <w:color w:val="000000" w:themeColor="text1"/>
        <w:sz w:val="18"/>
      </w:rPr>
      <w:fldChar w:fldCharType="begin"/>
    </w:r>
    <w:r w:rsidRPr="00345139">
      <w:rPr>
        <w:rFonts w:ascii="Arial" w:hAnsi="Arial" w:cs="Arial"/>
        <w:b/>
        <w:color w:val="000000" w:themeColor="text1"/>
        <w:sz w:val="18"/>
      </w:rPr>
      <w:instrText xml:space="preserve"> PAGE  \* Arabic  \* MERGEFORMAT </w:instrText>
    </w:r>
    <w:r w:rsidRPr="00345139">
      <w:rPr>
        <w:rFonts w:ascii="Arial" w:hAnsi="Arial" w:cs="Arial"/>
        <w:b/>
        <w:color w:val="000000" w:themeColor="text1"/>
        <w:sz w:val="18"/>
      </w:rPr>
      <w:fldChar w:fldCharType="separate"/>
    </w:r>
    <w:r w:rsidRPr="00345139">
      <w:rPr>
        <w:rFonts w:ascii="Arial" w:hAnsi="Arial" w:cs="Arial"/>
        <w:b/>
        <w:noProof/>
        <w:color w:val="000000" w:themeColor="text1"/>
        <w:sz w:val="18"/>
      </w:rPr>
      <w:t>2</w:t>
    </w:r>
    <w:r w:rsidRPr="00345139">
      <w:rPr>
        <w:rFonts w:ascii="Arial" w:hAnsi="Arial" w:cs="Arial"/>
        <w:b/>
        <w:color w:val="000000" w:themeColor="text1"/>
        <w:sz w:val="18"/>
      </w:rPr>
      <w:fldChar w:fldCharType="end"/>
    </w:r>
    <w:r w:rsidRPr="00345139">
      <w:rPr>
        <w:rFonts w:ascii="Arial" w:hAnsi="Arial" w:cs="Arial"/>
        <w:color w:val="000000" w:themeColor="text1"/>
        <w:sz w:val="18"/>
      </w:rPr>
      <w:t xml:space="preserve"> de </w:t>
    </w:r>
    <w:r w:rsidRPr="00345139">
      <w:rPr>
        <w:rFonts w:ascii="Arial" w:hAnsi="Arial" w:cs="Arial"/>
        <w:b/>
        <w:color w:val="000000" w:themeColor="text1"/>
        <w:sz w:val="18"/>
      </w:rPr>
      <w:fldChar w:fldCharType="begin"/>
    </w:r>
    <w:r w:rsidRPr="00345139">
      <w:rPr>
        <w:rFonts w:ascii="Arial" w:hAnsi="Arial" w:cs="Arial"/>
        <w:b/>
        <w:color w:val="000000" w:themeColor="text1"/>
        <w:sz w:val="18"/>
      </w:rPr>
      <w:instrText xml:space="preserve"> NUMPAGES  \* Arabic  \* MERGEFORMAT </w:instrText>
    </w:r>
    <w:r w:rsidRPr="00345139">
      <w:rPr>
        <w:rFonts w:ascii="Arial" w:hAnsi="Arial" w:cs="Arial"/>
        <w:b/>
        <w:color w:val="000000" w:themeColor="text1"/>
        <w:sz w:val="18"/>
      </w:rPr>
      <w:fldChar w:fldCharType="separate"/>
    </w:r>
    <w:r w:rsidRPr="00345139">
      <w:rPr>
        <w:rFonts w:ascii="Arial" w:hAnsi="Arial" w:cs="Arial"/>
        <w:b/>
        <w:noProof/>
        <w:color w:val="000000" w:themeColor="text1"/>
        <w:sz w:val="18"/>
      </w:rPr>
      <w:t>2</w:t>
    </w:r>
    <w:r w:rsidRPr="00345139">
      <w:rPr>
        <w:rFonts w:ascii="Arial" w:hAnsi="Arial" w:cs="Arial"/>
        <w:b/>
        <w:color w:val="000000" w:themeColor="text1"/>
        <w:sz w:val="18"/>
      </w:rPr>
      <w:fldChar w:fldCharType="end"/>
    </w:r>
  </w:p>
  <w:p w14:paraId="6DB5D496" w14:textId="4F2B9EDC" w:rsidR="00C529D9" w:rsidRDefault="005E20F7" w:rsidP="00C529D9">
    <w:pPr>
      <w:pStyle w:val="Piedepgina"/>
      <w:ind w:right="360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F08980" wp14:editId="73B94ABA">
              <wp:simplePos x="0" y="0"/>
              <wp:positionH relativeFrom="margin">
                <wp:posOffset>-343246</wp:posOffset>
              </wp:positionH>
              <wp:positionV relativeFrom="paragraph">
                <wp:posOffset>152400</wp:posOffset>
              </wp:positionV>
              <wp:extent cx="1515533" cy="213360"/>
              <wp:effectExtent l="0" t="0" r="0" b="406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5533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16000"/>
                          </a:prstClr>
                        </a:outerShdw>
                      </a:effectLst>
                    </wps:spPr>
                    <wps:txbx>
                      <w:txbxContent>
                        <w:p w14:paraId="71981C76" w14:textId="3B243E2F" w:rsidR="005E20F7" w:rsidRPr="00581CD8" w:rsidRDefault="005E20F7" w:rsidP="005E20F7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</w:pP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Form</w:t>
                          </w:r>
                          <w:r w:rsidR="004F075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D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I</w:t>
                          </w:r>
                          <w:r w:rsidR="004F075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1</w:t>
                          </w:r>
                          <w:r w:rsidR="007B5FB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2</w:t>
                          </w:r>
                          <w:r w:rsidR="00BD470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.1</w:t>
                          </w:r>
                          <w:r w:rsidR="004F075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v</w:t>
                          </w:r>
                          <w:r w:rsidR="005C5D9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2</w:t>
                          </w:r>
                          <w:r w:rsid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 xml:space="preserve">   </w:t>
                          </w:r>
                          <w:r w:rsidR="005C5D9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0</w:t>
                          </w:r>
                          <w:r w:rsidR="004F075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9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.0</w:t>
                          </w:r>
                          <w:r w:rsidR="005C5D9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4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.202</w:t>
                          </w:r>
                          <w:r w:rsidR="005C5D9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898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27.05pt;margin-top:12pt;width:119.3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" filled="f" stroked="f">
              <v:shadow on="t" color="black" opacity="10485f" origin="-.5,-.5" offset=".74836mm,.74836mm"/>
              <v:textbox>
                <w:txbxContent>
                  <w:p w14:paraId="71981C76" w14:textId="3B243E2F" w:rsidR="005E20F7" w:rsidRPr="00581CD8" w:rsidRDefault="005E20F7" w:rsidP="005E20F7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</w:pP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Form</w:t>
                    </w:r>
                    <w:r w:rsidR="004F075C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D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I</w:t>
                    </w:r>
                    <w:r w:rsidR="004F075C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1</w:t>
                    </w:r>
                    <w:r w:rsidR="007B5FB4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2</w:t>
                    </w:r>
                    <w:r w:rsidR="00BD470C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.1</w:t>
                    </w:r>
                    <w:r w:rsidR="004F075C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v</w:t>
                    </w:r>
                    <w:r w:rsidR="005C5D94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2</w:t>
                    </w:r>
                    <w:r w:rsid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 xml:space="preserve">   </w:t>
                    </w:r>
                    <w:r w:rsidR="005C5D94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0</w:t>
                    </w:r>
                    <w:r w:rsidR="004F075C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9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.0</w:t>
                    </w:r>
                    <w:r w:rsidR="005C5D94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4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.202</w:t>
                    </w:r>
                    <w:r w:rsidR="005C5D94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757E" w14:textId="77777777" w:rsidR="007C12EF" w:rsidRDefault="007C12EF" w:rsidP="00E92106">
      <w:r>
        <w:separator/>
      </w:r>
    </w:p>
  </w:footnote>
  <w:footnote w:type="continuationSeparator" w:id="0">
    <w:p w14:paraId="124281E2" w14:textId="77777777" w:rsidR="007C12EF" w:rsidRDefault="007C12EF" w:rsidP="00E9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FC3A" w14:textId="61989CEF" w:rsidR="00407A60" w:rsidRDefault="009B0F47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C9631A" wp14:editId="7F947A5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89054" cy="10079952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054" cy="10079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22C"/>
    <w:multiLevelType w:val="hybridMultilevel"/>
    <w:tmpl w:val="08E462E6"/>
    <w:lvl w:ilvl="0" w:tplc="3D5672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B40"/>
    <w:multiLevelType w:val="hybridMultilevel"/>
    <w:tmpl w:val="286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44EFB"/>
    <w:multiLevelType w:val="hybridMultilevel"/>
    <w:tmpl w:val="7A605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E1209"/>
    <w:multiLevelType w:val="multilevel"/>
    <w:tmpl w:val="3BDAA5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BB2C87"/>
    <w:multiLevelType w:val="multilevel"/>
    <w:tmpl w:val="D4E299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1D567A8"/>
    <w:multiLevelType w:val="multilevel"/>
    <w:tmpl w:val="228CD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F4F4848"/>
    <w:multiLevelType w:val="hybridMultilevel"/>
    <w:tmpl w:val="95E4D8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987299">
    <w:abstractNumId w:val="5"/>
  </w:num>
  <w:num w:numId="2" w16cid:durableId="759376452">
    <w:abstractNumId w:val="3"/>
  </w:num>
  <w:num w:numId="3" w16cid:durableId="1839153557">
    <w:abstractNumId w:val="0"/>
  </w:num>
  <w:num w:numId="4" w16cid:durableId="1310286913">
    <w:abstractNumId w:val="1"/>
  </w:num>
  <w:num w:numId="5" w16cid:durableId="293680617">
    <w:abstractNumId w:val="2"/>
  </w:num>
  <w:num w:numId="6" w16cid:durableId="1132016850">
    <w:abstractNumId w:val="6"/>
  </w:num>
  <w:num w:numId="7" w16cid:durableId="989987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6"/>
    <w:rsid w:val="00000882"/>
    <w:rsid w:val="000015E7"/>
    <w:rsid w:val="000109A6"/>
    <w:rsid w:val="000603D2"/>
    <w:rsid w:val="000F6D3C"/>
    <w:rsid w:val="0011148B"/>
    <w:rsid w:val="001225D3"/>
    <w:rsid w:val="00156452"/>
    <w:rsid w:val="00160A63"/>
    <w:rsid w:val="001B4104"/>
    <w:rsid w:val="001D60A8"/>
    <w:rsid w:val="00264EB4"/>
    <w:rsid w:val="00271BB9"/>
    <w:rsid w:val="00280EF2"/>
    <w:rsid w:val="002A5E3C"/>
    <w:rsid w:val="002F2835"/>
    <w:rsid w:val="00300CED"/>
    <w:rsid w:val="00345139"/>
    <w:rsid w:val="003A6D9C"/>
    <w:rsid w:val="003B4BA9"/>
    <w:rsid w:val="003C7D11"/>
    <w:rsid w:val="003E38B0"/>
    <w:rsid w:val="00407A60"/>
    <w:rsid w:val="00477B55"/>
    <w:rsid w:val="00490DDA"/>
    <w:rsid w:val="004F075C"/>
    <w:rsid w:val="004F2652"/>
    <w:rsid w:val="004F5879"/>
    <w:rsid w:val="00524B94"/>
    <w:rsid w:val="00525C84"/>
    <w:rsid w:val="00534F47"/>
    <w:rsid w:val="005460DE"/>
    <w:rsid w:val="00551276"/>
    <w:rsid w:val="00553DC5"/>
    <w:rsid w:val="00567354"/>
    <w:rsid w:val="00581CD8"/>
    <w:rsid w:val="005971C9"/>
    <w:rsid w:val="005A3394"/>
    <w:rsid w:val="005C3645"/>
    <w:rsid w:val="005C5D94"/>
    <w:rsid w:val="005E20F7"/>
    <w:rsid w:val="005E48B3"/>
    <w:rsid w:val="005F0A1A"/>
    <w:rsid w:val="00607364"/>
    <w:rsid w:val="006136DC"/>
    <w:rsid w:val="00641C71"/>
    <w:rsid w:val="006808AE"/>
    <w:rsid w:val="0068435D"/>
    <w:rsid w:val="0069418D"/>
    <w:rsid w:val="0069725A"/>
    <w:rsid w:val="006B7F8D"/>
    <w:rsid w:val="00727EA2"/>
    <w:rsid w:val="00765D55"/>
    <w:rsid w:val="0076789E"/>
    <w:rsid w:val="007A7249"/>
    <w:rsid w:val="007B4B8E"/>
    <w:rsid w:val="007B5FB4"/>
    <w:rsid w:val="007C12EF"/>
    <w:rsid w:val="007C7F30"/>
    <w:rsid w:val="007F5912"/>
    <w:rsid w:val="008F2A1B"/>
    <w:rsid w:val="00903680"/>
    <w:rsid w:val="0090649B"/>
    <w:rsid w:val="009324A2"/>
    <w:rsid w:val="009B0F47"/>
    <w:rsid w:val="009D397A"/>
    <w:rsid w:val="00A80067"/>
    <w:rsid w:val="00B06C97"/>
    <w:rsid w:val="00B150BF"/>
    <w:rsid w:val="00B21D53"/>
    <w:rsid w:val="00B234E1"/>
    <w:rsid w:val="00B4488D"/>
    <w:rsid w:val="00B56F9F"/>
    <w:rsid w:val="00B702B3"/>
    <w:rsid w:val="00B8644D"/>
    <w:rsid w:val="00BB29ED"/>
    <w:rsid w:val="00BD470C"/>
    <w:rsid w:val="00BE4623"/>
    <w:rsid w:val="00C353C2"/>
    <w:rsid w:val="00C37BE6"/>
    <w:rsid w:val="00C44458"/>
    <w:rsid w:val="00C529D9"/>
    <w:rsid w:val="00C8177C"/>
    <w:rsid w:val="00CC1621"/>
    <w:rsid w:val="00CC726E"/>
    <w:rsid w:val="00CD7DDB"/>
    <w:rsid w:val="00CE0DB1"/>
    <w:rsid w:val="00CF00C3"/>
    <w:rsid w:val="00D217CA"/>
    <w:rsid w:val="00D30442"/>
    <w:rsid w:val="00D52303"/>
    <w:rsid w:val="00D577E0"/>
    <w:rsid w:val="00DA4452"/>
    <w:rsid w:val="00DA553F"/>
    <w:rsid w:val="00DD7D04"/>
    <w:rsid w:val="00DE346B"/>
    <w:rsid w:val="00DF6D36"/>
    <w:rsid w:val="00E02004"/>
    <w:rsid w:val="00E61C0A"/>
    <w:rsid w:val="00E90F32"/>
    <w:rsid w:val="00E92106"/>
    <w:rsid w:val="00F0766B"/>
    <w:rsid w:val="00FC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63A71A"/>
  <w15:chartTrackingRefBased/>
  <w15:docId w15:val="{D524F074-35C6-9947-B586-7D7BAF4D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35"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1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1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21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106"/>
    <w:rPr>
      <w:lang w:val="es-ES"/>
    </w:rPr>
  </w:style>
  <w:style w:type="paragraph" w:styleId="Prrafodelista">
    <w:name w:val="List Paragraph"/>
    <w:basedOn w:val="Normal"/>
    <w:uiPriority w:val="34"/>
    <w:qFormat/>
    <w:rsid w:val="000109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0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9A6"/>
    <w:rPr>
      <w:rFonts w:ascii="Times New Roman" w:hAnsi="Times New Roman" w:cs="Times New Roman"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9A6"/>
    <w:rPr>
      <w:rFonts w:ascii="Times New Roman" w:hAnsi="Times New Roman" w:cs="Times New Roman"/>
      <w:sz w:val="18"/>
      <w:szCs w:val="18"/>
    </w:rPr>
  </w:style>
  <w:style w:type="character" w:customStyle="1" w:styleId="Estilo1">
    <w:name w:val="Estilo1"/>
    <w:basedOn w:val="Fuentedeprrafopredeter"/>
    <w:uiPriority w:val="1"/>
    <w:rsid w:val="000109A6"/>
    <w:rPr>
      <w:rFonts w:ascii="Arial" w:hAnsi="Arial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0109A6"/>
    <w:rPr>
      <w:color w:val="808080"/>
    </w:rPr>
  </w:style>
  <w:style w:type="character" w:customStyle="1" w:styleId="Estilo2">
    <w:name w:val="Estilo2"/>
    <w:basedOn w:val="Fuentedeprrafopredeter"/>
    <w:uiPriority w:val="1"/>
    <w:rsid w:val="000109A6"/>
    <w:rPr>
      <w:rFonts w:ascii="Arial" w:hAnsi="Arial"/>
      <w:sz w:val="22"/>
    </w:rPr>
  </w:style>
  <w:style w:type="character" w:customStyle="1" w:styleId="Estilo3">
    <w:name w:val="Estilo3"/>
    <w:basedOn w:val="Estilo2"/>
    <w:uiPriority w:val="1"/>
    <w:rsid w:val="000109A6"/>
    <w:rPr>
      <w:rFonts w:ascii="Arial" w:hAnsi="Arial"/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C5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888</Words>
  <Characters>5231</Characters>
  <Application>Microsoft Office Word</Application>
  <DocSecurity>0</DocSecurity>
  <Lines>182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Hofmann</dc:creator>
  <cp:keywords/>
  <dc:description/>
  <cp:lastModifiedBy>dayner castillo</cp:lastModifiedBy>
  <cp:revision>11</cp:revision>
  <cp:lastPrinted>2024-07-25T12:19:00Z</cp:lastPrinted>
  <dcterms:created xsi:type="dcterms:W3CDTF">2024-07-25T12:19:00Z</dcterms:created>
  <dcterms:modified xsi:type="dcterms:W3CDTF">2026-04-10T18:50:00Z</dcterms:modified>
</cp:coreProperties>
</file>