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34C" w:rsidRPr="00EB2DFA" w:rsidRDefault="007F57DD" w:rsidP="002C781A">
      <w:pPr>
        <w:tabs>
          <w:tab w:val="num" w:pos="2520"/>
          <w:tab w:val="left" w:pos="9201"/>
        </w:tabs>
        <w:spacing w:after="60"/>
        <w:ind w:left="426"/>
        <w:jc w:val="center"/>
        <w:rPr>
          <w:b/>
          <w:sz w:val="22"/>
          <w:szCs w:val="20"/>
        </w:rPr>
      </w:pPr>
      <w:r w:rsidRPr="00EB2DFA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1FB74" wp14:editId="30C88F9F">
                <wp:simplePos x="0" y="0"/>
                <wp:positionH relativeFrom="column">
                  <wp:posOffset>7272068</wp:posOffset>
                </wp:positionH>
                <wp:positionV relativeFrom="paragraph">
                  <wp:posOffset>-132128</wp:posOffset>
                </wp:positionV>
                <wp:extent cx="1690777" cy="284672"/>
                <wp:effectExtent l="0" t="0" r="24130" b="203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777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F434C" w:rsidRPr="007F57DD" w:rsidRDefault="004F434C" w:rsidP="007F57D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57DD">
                              <w:rPr>
                                <w:sz w:val="20"/>
                              </w:rPr>
                              <w:t>INSTRUMENTO No.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1FB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72.6pt;margin-top:-10.4pt;width:133.1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" strokecolor="black [3213]">
                <v:textbox>
                  <w:txbxContent>
                    <w:p w:rsidR="004F434C" w:rsidRPr="007F57DD" w:rsidRDefault="004F434C" w:rsidP="007F57DD">
                      <w:pPr>
                        <w:jc w:val="center"/>
                        <w:rPr>
                          <w:sz w:val="20"/>
                        </w:rPr>
                      </w:pPr>
                      <w:r w:rsidRPr="007F57DD">
                        <w:rPr>
                          <w:sz w:val="20"/>
                        </w:rPr>
                        <w:t>INSTRUMENTO No. 1</w:t>
                      </w:r>
                    </w:p>
                  </w:txbxContent>
                </v:textbox>
              </v:shape>
            </w:pict>
          </mc:Fallback>
        </mc:AlternateContent>
      </w:r>
      <w:r w:rsidR="002C781A" w:rsidRPr="00EB2DFA">
        <w:rPr>
          <w:noProof/>
          <w:lang w:eastAsia="es-PA"/>
        </w:rPr>
        <w:drawing>
          <wp:anchor distT="0" distB="0" distL="114300" distR="114300" simplePos="0" relativeHeight="251659264" behindDoc="1" locked="0" layoutInCell="1" allowOverlap="1" wp14:anchorId="76F11F7B" wp14:editId="1B519DA8">
            <wp:simplePos x="0" y="0"/>
            <wp:positionH relativeFrom="column">
              <wp:posOffset>42545</wp:posOffset>
            </wp:positionH>
            <wp:positionV relativeFrom="paragraph">
              <wp:posOffset>-279400</wp:posOffset>
            </wp:positionV>
            <wp:extent cx="956945" cy="95059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05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34C" w:rsidRPr="00EB2DFA">
        <w:rPr>
          <w:b/>
          <w:sz w:val="22"/>
          <w:szCs w:val="20"/>
        </w:rPr>
        <w:t>UNIVERSIDAD AUTÓNOMA DE CHIRIQUÍ</w:t>
      </w:r>
    </w:p>
    <w:p w:rsidR="004F434C" w:rsidRPr="00EB2DFA" w:rsidRDefault="004F434C" w:rsidP="004F434C">
      <w:pPr>
        <w:jc w:val="center"/>
        <w:rPr>
          <w:b/>
          <w:sz w:val="22"/>
          <w:szCs w:val="20"/>
        </w:rPr>
      </w:pPr>
      <w:r w:rsidRPr="00EB2DFA">
        <w:rPr>
          <w:b/>
          <w:sz w:val="22"/>
          <w:szCs w:val="20"/>
        </w:rPr>
        <w:t>VICERRECTORÍA DE INVESTIGACIÓN Y POSGRADO</w:t>
      </w:r>
    </w:p>
    <w:p w:rsidR="004F434C" w:rsidRPr="00EB2DFA" w:rsidRDefault="00FD4326" w:rsidP="004F434C">
      <w:pPr>
        <w:jc w:val="center"/>
        <w:rPr>
          <w:b/>
          <w:sz w:val="22"/>
          <w:szCs w:val="20"/>
        </w:rPr>
      </w:pPr>
      <w:r w:rsidRPr="00EB2DFA">
        <w:rPr>
          <w:b/>
          <w:sz w:val="22"/>
          <w:szCs w:val="20"/>
        </w:rPr>
        <w:t>DIRECCIÓN DE POSGRADO Y DIVULGACIÓN CIENTÍFICA</w:t>
      </w:r>
    </w:p>
    <w:p w:rsidR="004F434C" w:rsidRPr="00EB2DFA" w:rsidRDefault="00EB6FD5" w:rsidP="004F434C">
      <w:pPr>
        <w:jc w:val="center"/>
        <w:rPr>
          <w:b/>
          <w:sz w:val="22"/>
          <w:szCs w:val="20"/>
        </w:rPr>
      </w:pPr>
      <w:r w:rsidRPr="00EB2DFA">
        <w:rPr>
          <w:b/>
          <w:sz w:val="22"/>
          <w:szCs w:val="20"/>
        </w:rPr>
        <w:t xml:space="preserve">FACULTAD DE </w:t>
      </w:r>
    </w:p>
    <w:p w:rsidR="004F434C" w:rsidRPr="00EB2DFA" w:rsidRDefault="00FD4326" w:rsidP="004F434C">
      <w:pPr>
        <w:jc w:val="center"/>
        <w:rPr>
          <w:b/>
          <w:sz w:val="22"/>
          <w:szCs w:val="20"/>
        </w:rPr>
      </w:pPr>
      <w:r w:rsidRPr="00EB2DFA">
        <w:rPr>
          <w:b/>
          <w:sz w:val="22"/>
          <w:szCs w:val="20"/>
        </w:rPr>
        <w:t xml:space="preserve"> PROGRAMA DE </w:t>
      </w:r>
    </w:p>
    <w:p w:rsidR="004F434C" w:rsidRPr="008921B4" w:rsidRDefault="004F434C" w:rsidP="004F434C">
      <w:pPr>
        <w:jc w:val="center"/>
        <w:rPr>
          <w:rFonts w:ascii="Arial" w:hAnsi="Arial" w:cs="Arial"/>
          <w:b/>
          <w:sz w:val="22"/>
          <w:szCs w:val="20"/>
        </w:rPr>
      </w:pPr>
    </w:p>
    <w:p w:rsidR="004F434C" w:rsidRDefault="004F434C" w:rsidP="004F434C">
      <w:pPr>
        <w:tabs>
          <w:tab w:val="num" w:pos="2520"/>
          <w:tab w:val="left" w:pos="9201"/>
        </w:tabs>
        <w:spacing w:after="60"/>
        <w:ind w:left="426"/>
        <w:rPr>
          <w:rFonts w:ascii="Arial" w:hAnsi="Arial" w:cs="Arial"/>
          <w:b/>
        </w:rPr>
      </w:pPr>
    </w:p>
    <w:p w:rsidR="004F434C" w:rsidRPr="00346A83" w:rsidRDefault="004F434C" w:rsidP="004F434C">
      <w:pPr>
        <w:numPr>
          <w:ilvl w:val="5"/>
          <w:numId w:val="1"/>
        </w:numPr>
        <w:tabs>
          <w:tab w:val="num" w:pos="426"/>
          <w:tab w:val="left" w:pos="9201"/>
        </w:tabs>
        <w:spacing w:after="60"/>
        <w:ind w:left="426" w:hanging="426"/>
        <w:rPr>
          <w:rFonts w:ascii="Arial" w:hAnsi="Arial" w:cs="Arial"/>
          <w:b/>
        </w:rPr>
      </w:pPr>
      <w:r w:rsidRPr="00346A83">
        <w:rPr>
          <w:rFonts w:ascii="Arial" w:hAnsi="Arial" w:cs="Arial"/>
          <w:b/>
        </w:rPr>
        <w:t>Elementos descriptores de la asignatura</w:t>
      </w:r>
    </w:p>
    <w:tbl>
      <w:tblPr>
        <w:tblW w:w="13590" w:type="dxa"/>
        <w:tblInd w:w="708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351"/>
        <w:gridCol w:w="812"/>
        <w:gridCol w:w="418"/>
        <w:gridCol w:w="300"/>
        <w:gridCol w:w="558"/>
        <w:gridCol w:w="569"/>
        <w:gridCol w:w="223"/>
        <w:gridCol w:w="901"/>
        <w:gridCol w:w="89"/>
        <w:gridCol w:w="450"/>
        <w:gridCol w:w="1304"/>
        <w:gridCol w:w="9"/>
        <w:gridCol w:w="722"/>
        <w:gridCol w:w="485"/>
        <w:gridCol w:w="626"/>
        <w:gridCol w:w="904"/>
        <w:gridCol w:w="420"/>
        <w:gridCol w:w="529"/>
        <w:gridCol w:w="641"/>
        <w:gridCol w:w="900"/>
      </w:tblGrid>
      <w:tr w:rsidR="004F434C" w:rsidRPr="002C781A" w:rsidTr="00A347BC">
        <w:trPr>
          <w:trHeight w:val="236"/>
        </w:trPr>
        <w:tc>
          <w:tcPr>
            <w:tcW w:w="3960" w:type="dxa"/>
            <w:gridSpan w:val="4"/>
            <w:shd w:val="clear" w:color="auto" w:fill="C0504D" w:themeFill="accent2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2C781A">
              <w:rPr>
                <w:rFonts w:ascii="Times New Roman" w:hAnsi="Times New Roman" w:cs="Times New Roman"/>
                <w:b/>
                <w:lang w:val="es-MX"/>
              </w:rPr>
              <w:t>Nombre de la Asignatura</w:t>
            </w:r>
          </w:p>
        </w:tc>
        <w:tc>
          <w:tcPr>
            <w:tcW w:w="1427" w:type="dxa"/>
            <w:gridSpan w:val="3"/>
            <w:shd w:val="clear" w:color="auto" w:fill="C0504D" w:themeFill="accent2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Abreviatura</w:t>
            </w:r>
          </w:p>
        </w:tc>
        <w:tc>
          <w:tcPr>
            <w:tcW w:w="1124" w:type="dxa"/>
            <w:gridSpan w:val="2"/>
            <w:shd w:val="clear" w:color="auto" w:fill="C0504D" w:themeFill="accent2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Número</w:t>
            </w:r>
          </w:p>
        </w:tc>
        <w:tc>
          <w:tcPr>
            <w:tcW w:w="2574" w:type="dxa"/>
            <w:gridSpan w:val="5"/>
            <w:shd w:val="clear" w:color="auto" w:fill="C0504D" w:themeFill="accent2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Código de Asignatura</w:t>
            </w:r>
          </w:p>
        </w:tc>
        <w:tc>
          <w:tcPr>
            <w:tcW w:w="2964" w:type="dxa"/>
            <w:gridSpan w:val="5"/>
            <w:shd w:val="clear" w:color="auto" w:fill="C0504D" w:themeFill="accent2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Año (Según plan de estudio)</w:t>
            </w:r>
          </w:p>
        </w:tc>
        <w:tc>
          <w:tcPr>
            <w:tcW w:w="1541" w:type="dxa"/>
            <w:gridSpan w:val="2"/>
            <w:shd w:val="clear" w:color="auto" w:fill="C0504D" w:themeFill="accent2"/>
            <w:vAlign w:val="center"/>
          </w:tcPr>
          <w:p w:rsidR="00A26608" w:rsidRDefault="00A26608" w:rsidP="002864FB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Trimestre/</w:t>
            </w:r>
          </w:p>
          <w:p w:rsidR="004F434C" w:rsidRPr="002C781A" w:rsidRDefault="00E85977" w:rsidP="002864FB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Cuatrimestre</w:t>
            </w:r>
          </w:p>
        </w:tc>
      </w:tr>
      <w:tr w:rsidR="004F434C" w:rsidRPr="002C781A" w:rsidTr="00426031">
        <w:tc>
          <w:tcPr>
            <w:tcW w:w="3960" w:type="dxa"/>
            <w:gridSpan w:val="4"/>
            <w:vAlign w:val="center"/>
          </w:tcPr>
          <w:p w:rsidR="004F434C" w:rsidRPr="002C781A" w:rsidRDefault="004F434C" w:rsidP="0014127C">
            <w:pPr>
              <w:pStyle w:val="Sinespaciado"/>
              <w:spacing w:after="40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gridSpan w:val="5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3F9" w:rsidRPr="002C781A" w:rsidTr="00426031">
        <w:tc>
          <w:tcPr>
            <w:tcW w:w="1379" w:type="dxa"/>
            <w:vAlign w:val="center"/>
          </w:tcPr>
          <w:p w:rsidR="006343F9" w:rsidRPr="002C781A" w:rsidRDefault="006343F9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Horas Presenciales</w:t>
            </w:r>
          </w:p>
        </w:tc>
        <w:tc>
          <w:tcPr>
            <w:tcW w:w="1351" w:type="dxa"/>
            <w:vAlign w:val="center"/>
          </w:tcPr>
          <w:p w:rsidR="006343F9" w:rsidRPr="002C781A" w:rsidRDefault="006343F9" w:rsidP="0014127C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6343F9" w:rsidRPr="002C781A" w:rsidRDefault="006343F9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Horas No Presenciales</w:t>
            </w:r>
          </w:p>
        </w:tc>
        <w:tc>
          <w:tcPr>
            <w:tcW w:w="1350" w:type="dxa"/>
            <w:gridSpan w:val="3"/>
            <w:vAlign w:val="center"/>
          </w:tcPr>
          <w:p w:rsidR="006343F9" w:rsidRPr="002C781A" w:rsidRDefault="006343F9" w:rsidP="006343F9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343F9" w:rsidRPr="002C781A" w:rsidRDefault="006343F9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Horas de Laboratorio</w:t>
            </w:r>
          </w:p>
        </w:tc>
        <w:tc>
          <w:tcPr>
            <w:tcW w:w="1304" w:type="dxa"/>
            <w:vAlign w:val="center"/>
          </w:tcPr>
          <w:p w:rsidR="006343F9" w:rsidRPr="002C781A" w:rsidRDefault="006343F9" w:rsidP="0014127C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:rsidR="006343F9" w:rsidRPr="002C781A" w:rsidRDefault="006343F9" w:rsidP="0014127C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6343F9" w:rsidRPr="002C781A" w:rsidRDefault="006343F9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</w:rPr>
            </w:pPr>
            <w:r w:rsidRPr="002C781A">
              <w:rPr>
                <w:rFonts w:ascii="Times New Roman" w:hAnsi="Times New Roman" w:cs="Times New Roman"/>
                <w:b/>
              </w:rPr>
              <w:t>Horas Prácticas Clínicas</w:t>
            </w:r>
          </w:p>
        </w:tc>
        <w:tc>
          <w:tcPr>
            <w:tcW w:w="1324" w:type="dxa"/>
            <w:gridSpan w:val="2"/>
            <w:vAlign w:val="center"/>
          </w:tcPr>
          <w:p w:rsidR="006343F9" w:rsidRPr="002C781A" w:rsidRDefault="006343F9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</w:rPr>
            </w:pPr>
            <w:r w:rsidRPr="002C781A">
              <w:rPr>
                <w:rFonts w:ascii="Times New Roman" w:hAnsi="Times New Roman" w:cs="Times New Roman"/>
              </w:rPr>
              <w:t xml:space="preserve">    </w:t>
            </w:r>
          </w:p>
          <w:p w:rsidR="006343F9" w:rsidRPr="002C781A" w:rsidRDefault="006343F9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343F9" w:rsidRPr="002C781A" w:rsidRDefault="006343F9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Créditos</w:t>
            </w:r>
          </w:p>
        </w:tc>
        <w:tc>
          <w:tcPr>
            <w:tcW w:w="900" w:type="dxa"/>
            <w:vAlign w:val="center"/>
          </w:tcPr>
          <w:p w:rsidR="006343F9" w:rsidRPr="002C781A" w:rsidRDefault="006343F9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4F434C" w:rsidRPr="002C781A" w:rsidTr="00A347BC">
        <w:trPr>
          <w:trHeight w:val="95"/>
        </w:trPr>
        <w:tc>
          <w:tcPr>
            <w:tcW w:w="3542" w:type="dxa"/>
            <w:gridSpan w:val="3"/>
            <w:shd w:val="clear" w:color="auto" w:fill="C0504D" w:themeFill="accent2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Nombre de la Unidad Académica</w:t>
            </w:r>
          </w:p>
        </w:tc>
        <w:tc>
          <w:tcPr>
            <w:tcW w:w="3058" w:type="dxa"/>
            <w:gridSpan w:val="7"/>
            <w:shd w:val="clear" w:color="auto" w:fill="C0504D" w:themeFill="accent2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Escuela/Departamento</w:t>
            </w:r>
          </w:p>
        </w:tc>
        <w:tc>
          <w:tcPr>
            <w:tcW w:w="2970" w:type="dxa"/>
            <w:gridSpan w:val="5"/>
            <w:shd w:val="clear" w:color="auto" w:fill="C0504D" w:themeFill="accent2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Denominación  de la carrera</w:t>
            </w:r>
          </w:p>
        </w:tc>
        <w:tc>
          <w:tcPr>
            <w:tcW w:w="1530" w:type="dxa"/>
            <w:gridSpan w:val="2"/>
            <w:shd w:val="clear" w:color="auto" w:fill="C0504D" w:themeFill="accent2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Modalidad</w:t>
            </w:r>
          </w:p>
        </w:tc>
        <w:tc>
          <w:tcPr>
            <w:tcW w:w="2490" w:type="dxa"/>
            <w:gridSpan w:val="4"/>
            <w:shd w:val="clear" w:color="auto" w:fill="C0504D" w:themeFill="accent2"/>
            <w:vAlign w:val="center"/>
          </w:tcPr>
          <w:p w:rsidR="004F434C" w:rsidRPr="002C781A" w:rsidRDefault="00E85977" w:rsidP="00A26608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 xml:space="preserve">Total Horas en el </w:t>
            </w:r>
            <w:r w:rsidR="00A26608">
              <w:rPr>
                <w:rFonts w:ascii="Times New Roman" w:hAnsi="Times New Roman" w:cs="Times New Roman"/>
                <w:b/>
              </w:rPr>
              <w:t>Trimestre/</w:t>
            </w:r>
            <w:r w:rsidRPr="002C781A">
              <w:rPr>
                <w:rFonts w:ascii="Times New Roman" w:hAnsi="Times New Roman" w:cs="Times New Roman"/>
                <w:b/>
              </w:rPr>
              <w:t>Cuatrimestre</w:t>
            </w:r>
          </w:p>
        </w:tc>
      </w:tr>
      <w:tr w:rsidR="004F434C" w:rsidRPr="002C781A" w:rsidTr="00A26608">
        <w:tc>
          <w:tcPr>
            <w:tcW w:w="3542" w:type="dxa"/>
            <w:gridSpan w:val="3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gridSpan w:val="7"/>
            <w:vAlign w:val="center"/>
          </w:tcPr>
          <w:p w:rsidR="004F434C" w:rsidRPr="002C781A" w:rsidRDefault="004F434C" w:rsidP="0014127C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4F434C" w:rsidRPr="002C781A" w:rsidRDefault="004F434C" w:rsidP="0014127C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F434C" w:rsidRPr="002C781A" w:rsidRDefault="004F434C" w:rsidP="0014127C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gridSpan w:val="4"/>
            <w:vAlign w:val="center"/>
          </w:tcPr>
          <w:p w:rsidR="004F434C" w:rsidRPr="002C781A" w:rsidRDefault="004F434C" w:rsidP="0014127C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</w:tr>
      <w:tr w:rsidR="004F434C" w:rsidRPr="002C781A" w:rsidTr="00426031">
        <w:trPr>
          <w:trHeight w:val="192"/>
        </w:trPr>
        <w:tc>
          <w:tcPr>
            <w:tcW w:w="4818" w:type="dxa"/>
            <w:gridSpan w:val="6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Equipo Diseñador :</w:t>
            </w:r>
          </w:p>
        </w:tc>
        <w:tc>
          <w:tcPr>
            <w:tcW w:w="3545" w:type="dxa"/>
            <w:gridSpan w:val="7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 xml:space="preserve">Fecha del Diseño del Programa </w:t>
            </w:r>
          </w:p>
        </w:tc>
        <w:tc>
          <w:tcPr>
            <w:tcW w:w="5227" w:type="dxa"/>
            <w:gridSpan w:val="8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Fecha d</w:t>
            </w:r>
            <w:r w:rsidR="006D5579" w:rsidRPr="002C781A">
              <w:rPr>
                <w:rFonts w:ascii="Times New Roman" w:hAnsi="Times New Roman" w:cs="Times New Roman"/>
                <w:b/>
              </w:rPr>
              <w:t>e aprobación por la Comisión Académica</w:t>
            </w:r>
          </w:p>
        </w:tc>
      </w:tr>
      <w:tr w:rsidR="004F434C" w:rsidRPr="002C781A" w:rsidTr="00426031">
        <w:trPr>
          <w:trHeight w:val="192"/>
        </w:trPr>
        <w:tc>
          <w:tcPr>
            <w:tcW w:w="4818" w:type="dxa"/>
            <w:gridSpan w:val="6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</w:rPr>
            </w:pPr>
          </w:p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7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gridSpan w:val="8"/>
            <w:vAlign w:val="center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4F434C" w:rsidRPr="002C781A" w:rsidTr="00A347BC">
        <w:trPr>
          <w:trHeight w:val="192"/>
        </w:trPr>
        <w:tc>
          <w:tcPr>
            <w:tcW w:w="4818" w:type="dxa"/>
            <w:gridSpan w:val="6"/>
            <w:shd w:val="clear" w:color="auto" w:fill="C0504D" w:themeFill="accent2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Aprobación de la Dirección de Currículo</w:t>
            </w:r>
          </w:p>
        </w:tc>
        <w:tc>
          <w:tcPr>
            <w:tcW w:w="8772" w:type="dxa"/>
            <w:gridSpan w:val="15"/>
            <w:shd w:val="clear" w:color="auto" w:fill="C0504D" w:themeFill="accent2"/>
          </w:tcPr>
          <w:p w:rsidR="004F434C" w:rsidRPr="002C781A" w:rsidRDefault="004F434C" w:rsidP="0014127C">
            <w:pPr>
              <w:pStyle w:val="Sinespaciado"/>
              <w:snapToGrid w:val="0"/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2C781A">
              <w:rPr>
                <w:rFonts w:ascii="Times New Roman" w:hAnsi="Times New Roman" w:cs="Times New Roman"/>
                <w:b/>
              </w:rPr>
              <w:t>Resolución de Aprobación numero</w:t>
            </w:r>
          </w:p>
        </w:tc>
      </w:tr>
      <w:tr w:rsidR="004F434C" w:rsidRPr="002C781A" w:rsidTr="00A347BC">
        <w:trPr>
          <w:trHeight w:val="192"/>
        </w:trPr>
        <w:tc>
          <w:tcPr>
            <w:tcW w:w="4818" w:type="dxa"/>
            <w:gridSpan w:val="6"/>
            <w:shd w:val="clear" w:color="auto" w:fill="FFFFFF" w:themeFill="background1"/>
          </w:tcPr>
          <w:p w:rsidR="004F434C" w:rsidRPr="002C781A" w:rsidRDefault="004F434C" w:rsidP="0014127C">
            <w:pPr>
              <w:snapToGrid w:val="0"/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8772" w:type="dxa"/>
            <w:gridSpan w:val="15"/>
            <w:shd w:val="clear" w:color="auto" w:fill="FFFFFF" w:themeFill="background1"/>
          </w:tcPr>
          <w:p w:rsidR="004F434C" w:rsidRPr="002C781A" w:rsidRDefault="004F434C" w:rsidP="0014127C">
            <w:pPr>
              <w:snapToGrid w:val="0"/>
              <w:spacing w:after="40"/>
              <w:rPr>
                <w:b/>
                <w:sz w:val="22"/>
                <w:szCs w:val="22"/>
              </w:rPr>
            </w:pPr>
          </w:p>
        </w:tc>
      </w:tr>
    </w:tbl>
    <w:p w:rsidR="004F434C" w:rsidRPr="002C781A" w:rsidRDefault="004F434C" w:rsidP="004F434C">
      <w:pPr>
        <w:spacing w:after="120" w:line="360" w:lineRule="auto"/>
        <w:jc w:val="both"/>
      </w:pPr>
      <w:bookmarkStart w:id="0" w:name="_GoBack"/>
      <w:bookmarkEnd w:id="0"/>
    </w:p>
    <w:p w:rsidR="004F434C" w:rsidRPr="002C781A" w:rsidRDefault="004F434C" w:rsidP="004F434C">
      <w:pPr>
        <w:numPr>
          <w:ilvl w:val="5"/>
          <w:numId w:val="1"/>
        </w:numPr>
        <w:tabs>
          <w:tab w:val="num" w:pos="426"/>
          <w:tab w:val="left" w:pos="9201"/>
        </w:tabs>
        <w:spacing w:after="60"/>
        <w:ind w:left="426" w:hanging="426"/>
        <w:rPr>
          <w:b/>
        </w:rPr>
      </w:pPr>
      <w:r w:rsidRPr="002C781A">
        <w:rPr>
          <w:b/>
        </w:rPr>
        <w:t>Contextualización de la  asignatura</w:t>
      </w: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50"/>
        <w:rPr>
          <w:b/>
        </w:rPr>
      </w:pP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50"/>
        <w:rPr>
          <w:b/>
        </w:rPr>
      </w:pP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50"/>
        <w:rPr>
          <w:b/>
        </w:rPr>
      </w:pPr>
    </w:p>
    <w:p w:rsidR="004F434C" w:rsidRPr="002C781A" w:rsidRDefault="004F434C" w:rsidP="004F434C">
      <w:pPr>
        <w:numPr>
          <w:ilvl w:val="5"/>
          <w:numId w:val="1"/>
        </w:numPr>
        <w:tabs>
          <w:tab w:val="num" w:pos="426"/>
          <w:tab w:val="left" w:pos="9201"/>
        </w:tabs>
        <w:spacing w:after="60"/>
        <w:ind w:left="426" w:hanging="426"/>
        <w:rPr>
          <w:b/>
        </w:rPr>
      </w:pPr>
      <w:r w:rsidRPr="002C781A">
        <w:rPr>
          <w:b/>
        </w:rPr>
        <w:t>Competencias</w:t>
      </w:r>
    </w:p>
    <w:p w:rsidR="004F434C" w:rsidRPr="002C781A" w:rsidRDefault="004F434C" w:rsidP="004F434C">
      <w:pPr>
        <w:pStyle w:val="Prrafodelista"/>
        <w:numPr>
          <w:ilvl w:val="1"/>
          <w:numId w:val="9"/>
        </w:numPr>
        <w:spacing w:after="60"/>
        <w:rPr>
          <w:b/>
        </w:rPr>
      </w:pPr>
      <w:r w:rsidRPr="002C781A">
        <w:rPr>
          <w:b/>
        </w:rPr>
        <w:t>Competencias Generales</w:t>
      </w:r>
      <w:r w:rsidR="00DE0CE9" w:rsidRPr="002C781A">
        <w:rPr>
          <w:b/>
        </w:rPr>
        <w:t xml:space="preserve"> </w:t>
      </w:r>
      <w:r w:rsidR="00DE0CE9" w:rsidRPr="002C781A">
        <w:rPr>
          <w:color w:val="000000" w:themeColor="text1"/>
        </w:rPr>
        <w:t xml:space="preserve">(Citar las propuestas por el proyecto </w:t>
      </w:r>
      <w:proofErr w:type="spellStart"/>
      <w:r w:rsidR="00DE0CE9" w:rsidRPr="002C781A">
        <w:rPr>
          <w:color w:val="000000" w:themeColor="text1"/>
        </w:rPr>
        <w:t>Tunnig</w:t>
      </w:r>
      <w:proofErr w:type="spellEnd"/>
      <w:r w:rsidR="00DE0CE9" w:rsidRPr="002C781A">
        <w:rPr>
          <w:color w:val="000000" w:themeColor="text1"/>
        </w:rPr>
        <w:t xml:space="preserve"> en América Latina)</w:t>
      </w:r>
    </w:p>
    <w:p w:rsidR="004F434C" w:rsidRPr="002C781A" w:rsidRDefault="004F434C" w:rsidP="00100EE6">
      <w:pPr>
        <w:spacing w:after="60"/>
        <w:ind w:left="1151"/>
        <w:rPr>
          <w:rStyle w:val="A0"/>
          <w:sz w:val="24"/>
          <w:szCs w:val="24"/>
        </w:rPr>
      </w:pPr>
    </w:p>
    <w:p w:rsidR="004F434C" w:rsidRPr="002C781A" w:rsidRDefault="004F434C" w:rsidP="004F434C">
      <w:pPr>
        <w:spacing w:after="60"/>
        <w:rPr>
          <w:rStyle w:val="A0"/>
          <w:sz w:val="24"/>
          <w:szCs w:val="24"/>
        </w:rPr>
      </w:pPr>
    </w:p>
    <w:p w:rsidR="004F434C" w:rsidRPr="002C781A" w:rsidRDefault="004F434C" w:rsidP="004F434C">
      <w:pPr>
        <w:pStyle w:val="Prrafodelista"/>
        <w:numPr>
          <w:ilvl w:val="1"/>
          <w:numId w:val="9"/>
        </w:numPr>
        <w:spacing w:after="60"/>
        <w:rPr>
          <w:b/>
        </w:rPr>
      </w:pPr>
      <w:r w:rsidRPr="002C781A">
        <w:rPr>
          <w:b/>
        </w:rPr>
        <w:t>Competencias Específicas de la Asignatura</w:t>
      </w:r>
      <w:r w:rsidR="00DE0CE9" w:rsidRPr="002C781A">
        <w:rPr>
          <w:b/>
        </w:rPr>
        <w:t xml:space="preserve"> </w:t>
      </w:r>
      <w:r w:rsidR="00DE0CE9" w:rsidRPr="002C781A">
        <w:t>(Competencias que se pretenden desarrollar en el egresado)</w:t>
      </w:r>
    </w:p>
    <w:p w:rsidR="004F434C" w:rsidRPr="002C781A" w:rsidRDefault="004F434C" w:rsidP="00100EE6">
      <w:pPr>
        <w:spacing w:line="276" w:lineRule="auto"/>
        <w:ind w:left="786"/>
        <w:jc w:val="both"/>
      </w:pPr>
    </w:p>
    <w:p w:rsidR="004F434C" w:rsidRPr="002C781A" w:rsidRDefault="004F434C" w:rsidP="004F434C">
      <w:pPr>
        <w:spacing w:line="276" w:lineRule="auto"/>
        <w:ind w:left="786"/>
        <w:jc w:val="both"/>
      </w:pP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26"/>
        <w:rPr>
          <w:b/>
        </w:rPr>
      </w:pPr>
    </w:p>
    <w:p w:rsidR="004F434C" w:rsidRPr="002C781A" w:rsidRDefault="004F434C" w:rsidP="004F434C">
      <w:pPr>
        <w:numPr>
          <w:ilvl w:val="5"/>
          <w:numId w:val="1"/>
        </w:numPr>
        <w:tabs>
          <w:tab w:val="num" w:pos="426"/>
          <w:tab w:val="left" w:pos="9201"/>
        </w:tabs>
        <w:spacing w:after="60"/>
        <w:ind w:left="426" w:hanging="426"/>
        <w:rPr>
          <w:b/>
        </w:rPr>
      </w:pPr>
      <w:r w:rsidRPr="002C781A">
        <w:rPr>
          <w:b/>
        </w:rPr>
        <w:t>Ambientes de Aprendizaje</w:t>
      </w: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26"/>
        <w:rPr>
          <w:b/>
        </w:rPr>
      </w:pP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26"/>
        <w:rPr>
          <w:b/>
        </w:rPr>
      </w:pPr>
    </w:p>
    <w:p w:rsidR="004F434C" w:rsidRPr="002C781A" w:rsidRDefault="004F434C" w:rsidP="004F434C">
      <w:pPr>
        <w:numPr>
          <w:ilvl w:val="5"/>
          <w:numId w:val="1"/>
        </w:numPr>
        <w:tabs>
          <w:tab w:val="num" w:pos="426"/>
          <w:tab w:val="left" w:pos="9201"/>
        </w:tabs>
        <w:spacing w:after="60"/>
        <w:ind w:left="426" w:hanging="426"/>
        <w:rPr>
          <w:b/>
        </w:rPr>
      </w:pPr>
      <w:r w:rsidRPr="002C781A">
        <w:rPr>
          <w:b/>
        </w:rPr>
        <w:t xml:space="preserve">Estructura Temática </w:t>
      </w: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26"/>
        <w:rPr>
          <w:b/>
        </w:rPr>
      </w:pPr>
      <w:r w:rsidRPr="002C781A">
        <w:rPr>
          <w:b/>
        </w:rPr>
        <w:t xml:space="preserve">Eje Temático No. 1: </w:t>
      </w:r>
    </w:p>
    <w:p w:rsidR="004F434C" w:rsidRPr="002C781A" w:rsidRDefault="004F434C" w:rsidP="004F434C">
      <w:pPr>
        <w:spacing w:after="60"/>
        <w:ind w:left="831"/>
      </w:pPr>
    </w:p>
    <w:p w:rsidR="004F434C" w:rsidRPr="002C781A" w:rsidRDefault="004F434C" w:rsidP="004F434C">
      <w:pPr>
        <w:spacing w:after="60"/>
        <w:ind w:left="831"/>
      </w:pP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rPr>
          <w:b/>
        </w:rPr>
      </w:pPr>
    </w:p>
    <w:p w:rsidR="004F434C" w:rsidRPr="002C781A" w:rsidRDefault="004F434C" w:rsidP="004F434C">
      <w:pPr>
        <w:tabs>
          <w:tab w:val="num" w:pos="450"/>
          <w:tab w:val="left" w:pos="9201"/>
        </w:tabs>
        <w:spacing w:after="60"/>
        <w:rPr>
          <w:b/>
        </w:rPr>
      </w:pPr>
      <w:r w:rsidRPr="002C781A">
        <w:rPr>
          <w:b/>
        </w:rPr>
        <w:tab/>
        <w:t xml:space="preserve">Eje Temático No. 2: </w:t>
      </w: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50"/>
      </w:pP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50"/>
      </w:pP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50"/>
      </w:pP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50"/>
      </w:pPr>
    </w:p>
    <w:p w:rsidR="004F434C" w:rsidRPr="002C781A" w:rsidRDefault="004F434C" w:rsidP="004F434C">
      <w:pPr>
        <w:tabs>
          <w:tab w:val="num" w:pos="450"/>
          <w:tab w:val="left" w:pos="9201"/>
        </w:tabs>
        <w:spacing w:after="60"/>
        <w:rPr>
          <w:b/>
        </w:rPr>
      </w:pPr>
      <w:r w:rsidRPr="002C781A">
        <w:rPr>
          <w:b/>
        </w:rPr>
        <w:tab/>
        <w:t xml:space="preserve">Eje Temático No. 3: </w:t>
      </w: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rPr>
          <w:b/>
        </w:rPr>
      </w:pP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rPr>
          <w:b/>
        </w:rPr>
      </w:pP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rPr>
          <w:b/>
        </w:rPr>
      </w:pP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rPr>
          <w:b/>
        </w:rPr>
      </w:pPr>
    </w:p>
    <w:p w:rsidR="004F434C" w:rsidRPr="002C781A" w:rsidRDefault="004F434C" w:rsidP="004F434C">
      <w:pPr>
        <w:tabs>
          <w:tab w:val="left" w:pos="450"/>
        </w:tabs>
        <w:spacing w:after="60"/>
        <w:rPr>
          <w:b/>
        </w:rPr>
      </w:pPr>
      <w:r w:rsidRPr="002C781A">
        <w:rPr>
          <w:b/>
        </w:rPr>
        <w:tab/>
        <w:t xml:space="preserve">Eje Temático No. 4: </w:t>
      </w: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50"/>
      </w:pP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50"/>
      </w:pPr>
    </w:p>
    <w:p w:rsidR="004F434C" w:rsidRPr="002C781A" w:rsidRDefault="004F434C" w:rsidP="004F434C">
      <w:pPr>
        <w:tabs>
          <w:tab w:val="num" w:pos="2520"/>
          <w:tab w:val="left" w:pos="9201"/>
        </w:tabs>
        <w:spacing w:after="60"/>
        <w:ind w:left="450"/>
      </w:pPr>
    </w:p>
    <w:p w:rsidR="004F434C" w:rsidRPr="002C781A" w:rsidRDefault="004F434C" w:rsidP="004F434C">
      <w:pPr>
        <w:numPr>
          <w:ilvl w:val="5"/>
          <w:numId w:val="1"/>
        </w:numPr>
        <w:tabs>
          <w:tab w:val="num" w:pos="426"/>
          <w:tab w:val="left" w:pos="9201"/>
        </w:tabs>
        <w:spacing w:after="60"/>
        <w:ind w:left="426" w:hanging="426"/>
        <w:rPr>
          <w:b/>
        </w:rPr>
      </w:pPr>
      <w:r w:rsidRPr="002C781A">
        <w:rPr>
          <w:b/>
        </w:rPr>
        <w:t>Estrategias</w:t>
      </w:r>
    </w:p>
    <w:tbl>
      <w:tblPr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963"/>
        <w:gridCol w:w="6466"/>
        <w:gridCol w:w="4351"/>
      </w:tblGrid>
      <w:tr w:rsidR="004F434C" w:rsidRPr="002C781A" w:rsidTr="00426031">
        <w:tc>
          <w:tcPr>
            <w:tcW w:w="2963" w:type="dxa"/>
            <w:shd w:val="clear" w:color="auto" w:fill="DAEEF3" w:themeFill="accent5" w:themeFillTint="33"/>
          </w:tcPr>
          <w:p w:rsidR="004F434C" w:rsidRPr="002C781A" w:rsidRDefault="004F434C" w:rsidP="0014127C">
            <w:pPr>
              <w:jc w:val="center"/>
              <w:rPr>
                <w:rFonts w:eastAsia="Batang"/>
                <w:b/>
              </w:rPr>
            </w:pPr>
            <w:r w:rsidRPr="002C781A">
              <w:rPr>
                <w:rFonts w:eastAsia="Batang"/>
                <w:b/>
              </w:rPr>
              <w:t>Estrategia de Enseñanza</w:t>
            </w:r>
            <w:r w:rsidR="000B63AB" w:rsidRPr="002C781A">
              <w:rPr>
                <w:rFonts w:eastAsia="Batang"/>
                <w:b/>
              </w:rPr>
              <w:t xml:space="preserve"> </w:t>
            </w:r>
            <w:r w:rsidR="000B63AB" w:rsidRPr="00492ADC">
              <w:rPr>
                <w:rFonts w:eastAsia="Batang"/>
                <w:b/>
                <w:sz w:val="22"/>
              </w:rPr>
              <w:t xml:space="preserve">(Innovación, Investigación, Extensión) </w:t>
            </w:r>
          </w:p>
        </w:tc>
        <w:tc>
          <w:tcPr>
            <w:tcW w:w="6466" w:type="dxa"/>
            <w:shd w:val="clear" w:color="auto" w:fill="DAEEF3" w:themeFill="accent5" w:themeFillTint="33"/>
          </w:tcPr>
          <w:p w:rsidR="004F434C" w:rsidRPr="002C781A" w:rsidRDefault="004F434C" w:rsidP="0014127C">
            <w:pPr>
              <w:jc w:val="center"/>
              <w:rPr>
                <w:rFonts w:eastAsia="Batang"/>
                <w:b/>
              </w:rPr>
            </w:pPr>
            <w:r w:rsidRPr="002C781A">
              <w:rPr>
                <w:rFonts w:eastAsia="Batang"/>
                <w:b/>
              </w:rPr>
              <w:t>Descripción de la Estrategia</w:t>
            </w:r>
          </w:p>
        </w:tc>
        <w:tc>
          <w:tcPr>
            <w:tcW w:w="4351" w:type="dxa"/>
            <w:shd w:val="clear" w:color="auto" w:fill="DAEEF3" w:themeFill="accent5" w:themeFillTint="33"/>
          </w:tcPr>
          <w:p w:rsidR="004F434C" w:rsidRPr="002C781A" w:rsidRDefault="004F434C" w:rsidP="0014127C">
            <w:pPr>
              <w:jc w:val="center"/>
              <w:rPr>
                <w:rFonts w:eastAsia="Batang"/>
                <w:b/>
              </w:rPr>
            </w:pPr>
            <w:r w:rsidRPr="002C781A">
              <w:rPr>
                <w:rFonts w:eastAsia="Batang"/>
                <w:b/>
              </w:rPr>
              <w:t>Recursos</w:t>
            </w:r>
          </w:p>
        </w:tc>
      </w:tr>
      <w:tr w:rsidR="004F434C" w:rsidRPr="002C781A" w:rsidTr="00426031">
        <w:tc>
          <w:tcPr>
            <w:tcW w:w="2963" w:type="dxa"/>
            <w:shd w:val="clear" w:color="auto" w:fill="auto"/>
            <w:vAlign w:val="center"/>
          </w:tcPr>
          <w:p w:rsidR="004F434C" w:rsidRPr="002C781A" w:rsidRDefault="004F434C" w:rsidP="0014127C">
            <w:pPr>
              <w:rPr>
                <w:b/>
              </w:rPr>
            </w:pPr>
          </w:p>
        </w:tc>
        <w:tc>
          <w:tcPr>
            <w:tcW w:w="6466" w:type="dxa"/>
            <w:shd w:val="clear" w:color="auto" w:fill="auto"/>
            <w:vAlign w:val="center"/>
          </w:tcPr>
          <w:p w:rsidR="004F434C" w:rsidRPr="002C781A" w:rsidRDefault="004F434C" w:rsidP="0014127C">
            <w:pPr>
              <w:rPr>
                <w:b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4F434C" w:rsidRPr="002C781A" w:rsidRDefault="004F434C" w:rsidP="0014127C">
            <w:pPr>
              <w:jc w:val="center"/>
              <w:rPr>
                <w:b/>
              </w:rPr>
            </w:pPr>
          </w:p>
        </w:tc>
      </w:tr>
      <w:tr w:rsidR="004F434C" w:rsidRPr="002C781A" w:rsidTr="00426031">
        <w:tc>
          <w:tcPr>
            <w:tcW w:w="2963" w:type="dxa"/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  <w:tc>
          <w:tcPr>
            <w:tcW w:w="6466" w:type="dxa"/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  <w:tc>
          <w:tcPr>
            <w:tcW w:w="4351" w:type="dxa"/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</w:tr>
      <w:tr w:rsidR="004F434C" w:rsidRPr="002C781A" w:rsidTr="00426031">
        <w:tc>
          <w:tcPr>
            <w:tcW w:w="2963" w:type="dxa"/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  <w:tc>
          <w:tcPr>
            <w:tcW w:w="6466" w:type="dxa"/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4351" w:type="dxa"/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</w:tr>
      <w:tr w:rsidR="004F434C" w:rsidRPr="002C781A" w:rsidTr="00426031">
        <w:tc>
          <w:tcPr>
            <w:tcW w:w="2963" w:type="dxa"/>
            <w:shd w:val="clear" w:color="auto" w:fill="auto"/>
          </w:tcPr>
          <w:p w:rsidR="004F434C" w:rsidRPr="002C781A" w:rsidRDefault="004F434C" w:rsidP="0014127C">
            <w:pPr>
              <w:tabs>
                <w:tab w:val="left" w:pos="8841"/>
              </w:tabs>
              <w:snapToGrid w:val="0"/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6466" w:type="dxa"/>
            <w:shd w:val="clear" w:color="auto" w:fill="auto"/>
          </w:tcPr>
          <w:p w:rsidR="004F434C" w:rsidRPr="002C781A" w:rsidRDefault="004F434C" w:rsidP="0014127C">
            <w:pPr>
              <w:tabs>
                <w:tab w:val="left" w:pos="8841"/>
              </w:tabs>
              <w:snapToGrid w:val="0"/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4351" w:type="dxa"/>
            <w:shd w:val="clear" w:color="auto" w:fill="auto"/>
          </w:tcPr>
          <w:p w:rsidR="004F434C" w:rsidRPr="002C781A" w:rsidRDefault="004F434C" w:rsidP="0014127C">
            <w:pPr>
              <w:tabs>
                <w:tab w:val="left" w:pos="8841"/>
              </w:tabs>
              <w:spacing w:line="276" w:lineRule="auto"/>
              <w:jc w:val="both"/>
              <w:rPr>
                <w:rFonts w:eastAsia="Batang"/>
                <w:b/>
              </w:rPr>
            </w:pPr>
          </w:p>
        </w:tc>
      </w:tr>
      <w:tr w:rsidR="004F434C" w:rsidRPr="002C781A" w:rsidTr="00426031">
        <w:tc>
          <w:tcPr>
            <w:tcW w:w="2963" w:type="dxa"/>
            <w:tcBorders>
              <w:bottom w:val="single" w:sz="4" w:space="0" w:color="8DB3E2" w:themeColor="text2" w:themeTint="66"/>
            </w:tcBorders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  <w:tc>
          <w:tcPr>
            <w:tcW w:w="6466" w:type="dxa"/>
            <w:tcBorders>
              <w:bottom w:val="single" w:sz="4" w:space="0" w:color="8DB3E2" w:themeColor="text2" w:themeTint="66"/>
            </w:tcBorders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  <w:tc>
          <w:tcPr>
            <w:tcW w:w="4351" w:type="dxa"/>
            <w:tcBorders>
              <w:bottom w:val="single" w:sz="4" w:space="0" w:color="8DB3E2" w:themeColor="text2" w:themeTint="66"/>
            </w:tcBorders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</w:tr>
      <w:tr w:rsidR="004F434C" w:rsidRPr="002C781A" w:rsidTr="00426031">
        <w:tc>
          <w:tcPr>
            <w:tcW w:w="2963" w:type="dxa"/>
            <w:shd w:val="clear" w:color="auto" w:fill="DAEEF3" w:themeFill="accent5" w:themeFillTint="33"/>
          </w:tcPr>
          <w:p w:rsidR="004F434C" w:rsidRPr="002C781A" w:rsidRDefault="004F434C" w:rsidP="0014127C">
            <w:pPr>
              <w:jc w:val="center"/>
              <w:rPr>
                <w:rFonts w:eastAsia="Batang"/>
                <w:b/>
              </w:rPr>
            </w:pPr>
            <w:r w:rsidRPr="002C781A">
              <w:rPr>
                <w:rFonts w:eastAsia="Batang"/>
                <w:b/>
              </w:rPr>
              <w:lastRenderedPageBreak/>
              <w:t>Estrategia de Aprendizaje</w:t>
            </w:r>
            <w:r w:rsidR="000B63AB" w:rsidRPr="002C781A">
              <w:rPr>
                <w:rFonts w:eastAsia="Batang"/>
                <w:b/>
              </w:rPr>
              <w:t xml:space="preserve"> </w:t>
            </w:r>
            <w:r w:rsidR="000B63AB" w:rsidRPr="00492ADC">
              <w:rPr>
                <w:rFonts w:eastAsia="Batang"/>
                <w:b/>
                <w:sz w:val="22"/>
              </w:rPr>
              <w:t>(Innovación, Investigación, Extensión)</w:t>
            </w:r>
          </w:p>
        </w:tc>
        <w:tc>
          <w:tcPr>
            <w:tcW w:w="6466" w:type="dxa"/>
            <w:shd w:val="clear" w:color="auto" w:fill="DAEEF3" w:themeFill="accent5" w:themeFillTint="33"/>
          </w:tcPr>
          <w:p w:rsidR="004F434C" w:rsidRPr="002C781A" w:rsidRDefault="004F434C" w:rsidP="0014127C">
            <w:pPr>
              <w:jc w:val="center"/>
              <w:rPr>
                <w:rFonts w:eastAsia="Batang"/>
                <w:b/>
              </w:rPr>
            </w:pPr>
            <w:r w:rsidRPr="002C781A">
              <w:rPr>
                <w:rFonts w:eastAsia="Batang"/>
                <w:b/>
              </w:rPr>
              <w:t>Descripción de la Estrategia</w:t>
            </w:r>
          </w:p>
        </w:tc>
        <w:tc>
          <w:tcPr>
            <w:tcW w:w="4351" w:type="dxa"/>
            <w:shd w:val="clear" w:color="auto" w:fill="DAEEF3" w:themeFill="accent5" w:themeFillTint="33"/>
          </w:tcPr>
          <w:p w:rsidR="004F434C" w:rsidRPr="002C781A" w:rsidRDefault="004F434C" w:rsidP="0014127C">
            <w:pPr>
              <w:jc w:val="center"/>
              <w:rPr>
                <w:rFonts w:eastAsia="Batang"/>
                <w:b/>
              </w:rPr>
            </w:pPr>
            <w:r w:rsidRPr="002C781A">
              <w:rPr>
                <w:rFonts w:eastAsia="Batang"/>
                <w:b/>
              </w:rPr>
              <w:t>Recursos</w:t>
            </w:r>
          </w:p>
        </w:tc>
      </w:tr>
      <w:tr w:rsidR="004F434C" w:rsidRPr="002C781A" w:rsidTr="00426031">
        <w:tc>
          <w:tcPr>
            <w:tcW w:w="2963" w:type="dxa"/>
            <w:shd w:val="clear" w:color="auto" w:fill="auto"/>
            <w:vAlign w:val="center"/>
          </w:tcPr>
          <w:p w:rsidR="004F434C" w:rsidRPr="002C781A" w:rsidRDefault="004F434C" w:rsidP="0014127C"/>
        </w:tc>
        <w:tc>
          <w:tcPr>
            <w:tcW w:w="6466" w:type="dxa"/>
            <w:shd w:val="clear" w:color="auto" w:fill="auto"/>
            <w:vAlign w:val="center"/>
          </w:tcPr>
          <w:p w:rsidR="004F434C" w:rsidRPr="002C781A" w:rsidRDefault="004F434C" w:rsidP="0014127C"/>
        </w:tc>
        <w:tc>
          <w:tcPr>
            <w:tcW w:w="4351" w:type="dxa"/>
            <w:shd w:val="clear" w:color="auto" w:fill="auto"/>
            <w:vAlign w:val="center"/>
          </w:tcPr>
          <w:p w:rsidR="004F434C" w:rsidRPr="002C781A" w:rsidRDefault="004F434C" w:rsidP="0014127C">
            <w:pPr>
              <w:jc w:val="center"/>
            </w:pPr>
          </w:p>
        </w:tc>
      </w:tr>
      <w:tr w:rsidR="004F434C" w:rsidRPr="002C781A" w:rsidTr="00426031">
        <w:tc>
          <w:tcPr>
            <w:tcW w:w="2963" w:type="dxa"/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  <w:tc>
          <w:tcPr>
            <w:tcW w:w="6466" w:type="dxa"/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  <w:tc>
          <w:tcPr>
            <w:tcW w:w="4351" w:type="dxa"/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</w:tr>
      <w:tr w:rsidR="004F434C" w:rsidRPr="002C781A" w:rsidTr="00426031">
        <w:tc>
          <w:tcPr>
            <w:tcW w:w="2963" w:type="dxa"/>
            <w:shd w:val="clear" w:color="auto" w:fill="auto"/>
          </w:tcPr>
          <w:p w:rsidR="004F434C" w:rsidRPr="002C781A" w:rsidRDefault="004F434C" w:rsidP="0014127C">
            <w:pPr>
              <w:tabs>
                <w:tab w:val="left" w:pos="8841"/>
              </w:tabs>
              <w:spacing w:line="276" w:lineRule="auto"/>
              <w:jc w:val="both"/>
              <w:rPr>
                <w:rFonts w:eastAsia="Batang"/>
                <w:b/>
              </w:rPr>
            </w:pPr>
          </w:p>
        </w:tc>
        <w:tc>
          <w:tcPr>
            <w:tcW w:w="6466" w:type="dxa"/>
            <w:shd w:val="clear" w:color="auto" w:fill="auto"/>
          </w:tcPr>
          <w:p w:rsidR="004F434C" w:rsidRPr="002C781A" w:rsidRDefault="004F434C" w:rsidP="0014127C">
            <w:pPr>
              <w:tabs>
                <w:tab w:val="left" w:pos="8841"/>
              </w:tabs>
              <w:spacing w:line="276" w:lineRule="auto"/>
              <w:jc w:val="both"/>
              <w:rPr>
                <w:rFonts w:eastAsia="Batang"/>
                <w:b/>
              </w:rPr>
            </w:pPr>
          </w:p>
        </w:tc>
        <w:tc>
          <w:tcPr>
            <w:tcW w:w="4351" w:type="dxa"/>
            <w:shd w:val="clear" w:color="auto" w:fill="auto"/>
          </w:tcPr>
          <w:p w:rsidR="004F434C" w:rsidRPr="002C781A" w:rsidRDefault="004F434C" w:rsidP="0014127C">
            <w:pPr>
              <w:tabs>
                <w:tab w:val="left" w:pos="8841"/>
              </w:tabs>
              <w:spacing w:line="276" w:lineRule="auto"/>
              <w:jc w:val="both"/>
              <w:rPr>
                <w:rFonts w:eastAsia="Batang"/>
                <w:b/>
              </w:rPr>
            </w:pPr>
          </w:p>
        </w:tc>
      </w:tr>
      <w:tr w:rsidR="004F434C" w:rsidRPr="002C781A" w:rsidTr="00426031">
        <w:tc>
          <w:tcPr>
            <w:tcW w:w="2963" w:type="dxa"/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  <w:tc>
          <w:tcPr>
            <w:tcW w:w="6466" w:type="dxa"/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  <w:tc>
          <w:tcPr>
            <w:tcW w:w="4351" w:type="dxa"/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rPr>
                <w:rFonts w:eastAsia="Batang"/>
              </w:rPr>
            </w:pPr>
          </w:p>
        </w:tc>
      </w:tr>
      <w:tr w:rsidR="004F434C" w:rsidRPr="002C781A" w:rsidTr="00426031">
        <w:tc>
          <w:tcPr>
            <w:tcW w:w="2963" w:type="dxa"/>
            <w:shd w:val="clear" w:color="auto" w:fill="auto"/>
          </w:tcPr>
          <w:p w:rsidR="004F434C" w:rsidRPr="002C781A" w:rsidRDefault="004F434C" w:rsidP="0014127C">
            <w:pPr>
              <w:tabs>
                <w:tab w:val="left" w:pos="8841"/>
              </w:tabs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6466" w:type="dxa"/>
            <w:shd w:val="clear" w:color="auto" w:fill="auto"/>
          </w:tcPr>
          <w:p w:rsidR="004F434C" w:rsidRPr="002C781A" w:rsidRDefault="004F434C" w:rsidP="0014127C">
            <w:pPr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4351" w:type="dxa"/>
            <w:shd w:val="clear" w:color="auto" w:fill="auto"/>
          </w:tcPr>
          <w:p w:rsidR="004F434C" w:rsidRPr="002C781A" w:rsidRDefault="004F434C" w:rsidP="0014127C">
            <w:pPr>
              <w:tabs>
                <w:tab w:val="left" w:pos="8841"/>
              </w:tabs>
              <w:spacing w:line="276" w:lineRule="auto"/>
              <w:jc w:val="both"/>
              <w:rPr>
                <w:rFonts w:eastAsia="Batang"/>
              </w:rPr>
            </w:pPr>
          </w:p>
        </w:tc>
      </w:tr>
      <w:tr w:rsidR="004F434C" w:rsidRPr="002C781A" w:rsidTr="00426031">
        <w:tc>
          <w:tcPr>
            <w:tcW w:w="2963" w:type="dxa"/>
            <w:shd w:val="clear" w:color="auto" w:fill="auto"/>
          </w:tcPr>
          <w:p w:rsidR="004F434C" w:rsidRPr="002C781A" w:rsidRDefault="004F434C" w:rsidP="0014127C">
            <w:pPr>
              <w:tabs>
                <w:tab w:val="left" w:pos="8841"/>
              </w:tabs>
              <w:spacing w:line="276" w:lineRule="auto"/>
              <w:jc w:val="both"/>
              <w:rPr>
                <w:rFonts w:eastAsia="Batang"/>
                <w:b/>
              </w:rPr>
            </w:pPr>
          </w:p>
        </w:tc>
        <w:tc>
          <w:tcPr>
            <w:tcW w:w="6466" w:type="dxa"/>
            <w:shd w:val="clear" w:color="auto" w:fill="auto"/>
          </w:tcPr>
          <w:p w:rsidR="004F434C" w:rsidRPr="002C781A" w:rsidRDefault="004F434C" w:rsidP="0014127C">
            <w:pPr>
              <w:tabs>
                <w:tab w:val="left" w:pos="8841"/>
              </w:tabs>
              <w:spacing w:line="276" w:lineRule="auto"/>
              <w:jc w:val="both"/>
              <w:rPr>
                <w:rFonts w:eastAsia="Batang"/>
                <w:b/>
              </w:rPr>
            </w:pPr>
          </w:p>
        </w:tc>
        <w:tc>
          <w:tcPr>
            <w:tcW w:w="4351" w:type="dxa"/>
            <w:shd w:val="clear" w:color="auto" w:fill="auto"/>
          </w:tcPr>
          <w:p w:rsidR="004F434C" w:rsidRPr="002C781A" w:rsidRDefault="004F434C" w:rsidP="0014127C">
            <w:pPr>
              <w:tabs>
                <w:tab w:val="left" w:pos="8841"/>
              </w:tabs>
              <w:spacing w:line="276" w:lineRule="auto"/>
              <w:jc w:val="both"/>
              <w:rPr>
                <w:rFonts w:eastAsia="Batang"/>
                <w:b/>
              </w:rPr>
            </w:pPr>
          </w:p>
        </w:tc>
      </w:tr>
      <w:tr w:rsidR="004F434C" w:rsidRPr="002C781A" w:rsidTr="00426031">
        <w:tc>
          <w:tcPr>
            <w:tcW w:w="2963" w:type="dxa"/>
            <w:shd w:val="clear" w:color="auto" w:fill="auto"/>
          </w:tcPr>
          <w:p w:rsidR="004F434C" w:rsidRPr="002C781A" w:rsidRDefault="004F434C" w:rsidP="0014127C"/>
        </w:tc>
        <w:tc>
          <w:tcPr>
            <w:tcW w:w="6466" w:type="dxa"/>
            <w:shd w:val="clear" w:color="auto" w:fill="auto"/>
          </w:tcPr>
          <w:p w:rsidR="004F434C" w:rsidRPr="002C781A" w:rsidRDefault="004F434C" w:rsidP="0014127C"/>
        </w:tc>
        <w:tc>
          <w:tcPr>
            <w:tcW w:w="4351" w:type="dxa"/>
            <w:shd w:val="clear" w:color="auto" w:fill="auto"/>
          </w:tcPr>
          <w:p w:rsidR="004F434C" w:rsidRPr="002C781A" w:rsidRDefault="004F434C" w:rsidP="0014127C">
            <w:pPr>
              <w:jc w:val="center"/>
            </w:pPr>
          </w:p>
        </w:tc>
      </w:tr>
    </w:tbl>
    <w:p w:rsidR="004F434C" w:rsidRPr="002C781A" w:rsidRDefault="004F434C" w:rsidP="004F434C">
      <w:pPr>
        <w:pStyle w:val="Prrafodelista"/>
        <w:rPr>
          <w:b/>
        </w:rPr>
      </w:pPr>
    </w:p>
    <w:p w:rsidR="004F434C" w:rsidRPr="002C781A" w:rsidRDefault="004F434C" w:rsidP="00100EE6">
      <w:pPr>
        <w:numPr>
          <w:ilvl w:val="5"/>
          <w:numId w:val="1"/>
        </w:numPr>
        <w:tabs>
          <w:tab w:val="num" w:pos="426"/>
          <w:tab w:val="left" w:pos="9201"/>
        </w:tabs>
        <w:spacing w:after="60"/>
        <w:ind w:left="426" w:hanging="336"/>
        <w:rPr>
          <w:b/>
        </w:rPr>
      </w:pPr>
      <w:r w:rsidRPr="002C781A">
        <w:rPr>
          <w:b/>
        </w:rPr>
        <w:t>Compromisos del Docente con la Asignatura</w:t>
      </w:r>
    </w:p>
    <w:p w:rsidR="004F434C" w:rsidRPr="002C781A" w:rsidRDefault="004F434C" w:rsidP="00100EE6">
      <w:pPr>
        <w:spacing w:line="276" w:lineRule="auto"/>
        <w:ind w:left="720"/>
      </w:pPr>
    </w:p>
    <w:p w:rsidR="004F434C" w:rsidRPr="002C781A" w:rsidRDefault="004F434C" w:rsidP="004F434C">
      <w:pPr>
        <w:pStyle w:val="Prrafodelista"/>
        <w:rPr>
          <w:b/>
        </w:rPr>
      </w:pPr>
    </w:p>
    <w:p w:rsidR="002841B1" w:rsidRPr="002C781A" w:rsidRDefault="002841B1" w:rsidP="004F434C">
      <w:pPr>
        <w:pStyle w:val="Prrafodelista"/>
        <w:rPr>
          <w:b/>
        </w:rPr>
      </w:pPr>
    </w:p>
    <w:p w:rsidR="002841B1" w:rsidRPr="002C781A" w:rsidRDefault="002841B1" w:rsidP="004F434C">
      <w:pPr>
        <w:pStyle w:val="Prrafodelista"/>
        <w:rPr>
          <w:b/>
        </w:rPr>
      </w:pPr>
    </w:p>
    <w:p w:rsidR="002841B1" w:rsidRPr="002C781A" w:rsidRDefault="002841B1" w:rsidP="004F434C">
      <w:pPr>
        <w:pStyle w:val="Prrafodelista"/>
        <w:rPr>
          <w:b/>
        </w:rPr>
      </w:pPr>
    </w:p>
    <w:p w:rsidR="004F434C" w:rsidRPr="002C781A" w:rsidRDefault="004F434C" w:rsidP="00100EE6">
      <w:pPr>
        <w:numPr>
          <w:ilvl w:val="0"/>
          <w:numId w:val="8"/>
        </w:numPr>
        <w:spacing w:after="60"/>
        <w:ind w:left="450"/>
        <w:rPr>
          <w:b/>
        </w:rPr>
      </w:pPr>
      <w:r w:rsidRPr="002C781A">
        <w:rPr>
          <w:b/>
        </w:rPr>
        <w:t xml:space="preserve"> Sistema de Evaluación</w:t>
      </w:r>
      <w:r w:rsidR="002841B1" w:rsidRPr="002C781A">
        <w:rPr>
          <w:b/>
        </w:rPr>
        <w:t xml:space="preserve"> </w:t>
      </w:r>
      <w:r w:rsidR="003F18EF" w:rsidRPr="002C781A">
        <w:t xml:space="preserve">(Reglamento de Estudios de Posgrado aprobado en Consejo General Universitario No.7-2021 sesión extraordinaria virtual del 29 de octubre de 2021) </w:t>
      </w:r>
    </w:p>
    <w:p w:rsidR="004F434C" w:rsidRPr="002C781A" w:rsidRDefault="004F434C" w:rsidP="004F434C">
      <w:pPr>
        <w:pStyle w:val="Prrafodelista"/>
        <w:rPr>
          <w:b/>
        </w:rPr>
      </w:pPr>
    </w:p>
    <w:p w:rsidR="002841B1" w:rsidRPr="002C781A" w:rsidRDefault="002841B1" w:rsidP="004F434C">
      <w:pPr>
        <w:pStyle w:val="Prrafodelista"/>
        <w:rPr>
          <w:b/>
        </w:rPr>
      </w:pPr>
    </w:p>
    <w:p w:rsidR="002841B1" w:rsidRPr="002C781A" w:rsidRDefault="002841B1" w:rsidP="004F434C">
      <w:pPr>
        <w:pStyle w:val="Prrafodelista"/>
        <w:rPr>
          <w:b/>
        </w:rPr>
      </w:pPr>
    </w:p>
    <w:p w:rsidR="002841B1" w:rsidRPr="002C781A" w:rsidRDefault="002841B1" w:rsidP="004F434C">
      <w:pPr>
        <w:pStyle w:val="Prrafodelista"/>
        <w:rPr>
          <w:b/>
        </w:rPr>
      </w:pPr>
    </w:p>
    <w:p w:rsidR="004F434C" w:rsidRPr="002C781A" w:rsidRDefault="004F434C" w:rsidP="00100EE6">
      <w:pPr>
        <w:numPr>
          <w:ilvl w:val="0"/>
          <w:numId w:val="5"/>
        </w:numPr>
        <w:tabs>
          <w:tab w:val="left" w:pos="450"/>
        </w:tabs>
        <w:spacing w:after="60"/>
        <w:ind w:hanging="630"/>
        <w:rPr>
          <w:b/>
        </w:rPr>
      </w:pPr>
      <w:r w:rsidRPr="002C781A">
        <w:rPr>
          <w:b/>
        </w:rPr>
        <w:t>Fuentes Referenciales</w:t>
      </w:r>
      <w:r w:rsidR="002841B1" w:rsidRPr="002C781A">
        <w:rPr>
          <w:b/>
        </w:rPr>
        <w:t xml:space="preserve"> </w:t>
      </w:r>
      <w:r w:rsidR="002841B1" w:rsidRPr="002C781A">
        <w:t>(Utilizar Normas APA)</w:t>
      </w:r>
    </w:p>
    <w:p w:rsidR="004F434C" w:rsidRPr="002C781A" w:rsidRDefault="004F434C" w:rsidP="004F434C">
      <w:pPr>
        <w:pStyle w:val="Prrafodelista"/>
        <w:spacing w:line="360" w:lineRule="auto"/>
        <w:ind w:left="450"/>
      </w:pPr>
    </w:p>
    <w:p w:rsidR="004F434C" w:rsidRPr="002C781A" w:rsidRDefault="004F434C" w:rsidP="004F434C">
      <w:pPr>
        <w:pStyle w:val="Prrafodelista"/>
        <w:spacing w:line="360" w:lineRule="auto"/>
        <w:ind w:left="450"/>
      </w:pPr>
    </w:p>
    <w:p w:rsidR="004F434C" w:rsidRPr="002C781A" w:rsidRDefault="004F434C" w:rsidP="004F434C">
      <w:pPr>
        <w:pStyle w:val="Prrafodelista"/>
        <w:spacing w:line="360" w:lineRule="auto"/>
        <w:ind w:left="450"/>
      </w:pPr>
    </w:p>
    <w:p w:rsidR="00AA7112" w:rsidRPr="002C781A" w:rsidRDefault="00AA7112"/>
    <w:sectPr w:rsidR="00AA7112" w:rsidRPr="002C781A" w:rsidSect="004F434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112" w:rsidRDefault="008E2112">
      <w:r>
        <w:separator/>
      </w:r>
    </w:p>
  </w:endnote>
  <w:endnote w:type="continuationSeparator" w:id="0">
    <w:p w:rsidR="008E2112" w:rsidRDefault="008E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D7" w:rsidRDefault="008E21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D7" w:rsidRDefault="008E21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112" w:rsidRDefault="008E2112">
      <w:r>
        <w:separator/>
      </w:r>
    </w:p>
  </w:footnote>
  <w:footnote w:type="continuationSeparator" w:id="0">
    <w:p w:rsidR="008E2112" w:rsidRDefault="008E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D7" w:rsidRDefault="008E21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D7" w:rsidRDefault="008E2112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D7" w:rsidRDefault="008E21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7FFD"/>
    <w:multiLevelType w:val="hybridMultilevel"/>
    <w:tmpl w:val="E110D5C0"/>
    <w:lvl w:ilvl="0" w:tplc="180A000F">
      <w:start w:val="1"/>
      <w:numFmt w:val="decimal"/>
      <w:lvlText w:val="%1."/>
      <w:lvlJc w:val="left"/>
      <w:pPr>
        <w:ind w:left="1532" w:hanging="360"/>
      </w:pPr>
    </w:lvl>
    <w:lvl w:ilvl="1" w:tplc="180A0019">
      <w:start w:val="1"/>
      <w:numFmt w:val="lowerLetter"/>
      <w:lvlText w:val="%2."/>
      <w:lvlJc w:val="left"/>
      <w:pPr>
        <w:ind w:left="2252" w:hanging="360"/>
      </w:pPr>
    </w:lvl>
    <w:lvl w:ilvl="2" w:tplc="180A001B">
      <w:start w:val="1"/>
      <w:numFmt w:val="lowerRoman"/>
      <w:lvlText w:val="%3."/>
      <w:lvlJc w:val="right"/>
      <w:pPr>
        <w:ind w:left="2972" w:hanging="180"/>
      </w:pPr>
    </w:lvl>
    <w:lvl w:ilvl="3" w:tplc="180A000F" w:tentative="1">
      <w:start w:val="1"/>
      <w:numFmt w:val="decimal"/>
      <w:lvlText w:val="%4."/>
      <w:lvlJc w:val="left"/>
      <w:pPr>
        <w:ind w:left="3692" w:hanging="360"/>
      </w:pPr>
    </w:lvl>
    <w:lvl w:ilvl="4" w:tplc="180A0019" w:tentative="1">
      <w:start w:val="1"/>
      <w:numFmt w:val="lowerLetter"/>
      <w:lvlText w:val="%5."/>
      <w:lvlJc w:val="left"/>
      <w:pPr>
        <w:ind w:left="4412" w:hanging="360"/>
      </w:pPr>
    </w:lvl>
    <w:lvl w:ilvl="5" w:tplc="180A001B">
      <w:start w:val="1"/>
      <w:numFmt w:val="lowerRoman"/>
      <w:lvlText w:val="%6."/>
      <w:lvlJc w:val="right"/>
      <w:pPr>
        <w:ind w:left="5132" w:hanging="180"/>
      </w:pPr>
    </w:lvl>
    <w:lvl w:ilvl="6" w:tplc="180A000F" w:tentative="1">
      <w:start w:val="1"/>
      <w:numFmt w:val="decimal"/>
      <w:lvlText w:val="%7."/>
      <w:lvlJc w:val="left"/>
      <w:pPr>
        <w:ind w:left="5852" w:hanging="360"/>
      </w:pPr>
    </w:lvl>
    <w:lvl w:ilvl="7" w:tplc="180A0019" w:tentative="1">
      <w:start w:val="1"/>
      <w:numFmt w:val="lowerLetter"/>
      <w:lvlText w:val="%8."/>
      <w:lvlJc w:val="left"/>
      <w:pPr>
        <w:ind w:left="6572" w:hanging="360"/>
      </w:pPr>
    </w:lvl>
    <w:lvl w:ilvl="8" w:tplc="180A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" w15:restartNumberingAfterBreak="0">
    <w:nsid w:val="05B775FF"/>
    <w:multiLevelType w:val="multilevel"/>
    <w:tmpl w:val="30FED62A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25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34" w:hanging="1800"/>
      </w:pPr>
      <w:rPr>
        <w:rFonts w:hint="default"/>
      </w:rPr>
    </w:lvl>
  </w:abstractNum>
  <w:abstractNum w:abstractNumId="2" w15:restartNumberingAfterBreak="0">
    <w:nsid w:val="132B0488"/>
    <w:multiLevelType w:val="multilevel"/>
    <w:tmpl w:val="9436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F64FFD"/>
    <w:multiLevelType w:val="hybridMultilevel"/>
    <w:tmpl w:val="6A187A18"/>
    <w:lvl w:ilvl="0" w:tplc="1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954E9"/>
    <w:multiLevelType w:val="multilevel"/>
    <w:tmpl w:val="6B52C8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C084B06"/>
    <w:multiLevelType w:val="hybridMultilevel"/>
    <w:tmpl w:val="89B2FD4C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96EEC"/>
    <w:multiLevelType w:val="multilevel"/>
    <w:tmpl w:val="AA609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69F933D8"/>
    <w:multiLevelType w:val="hybridMultilevel"/>
    <w:tmpl w:val="2056F71A"/>
    <w:lvl w:ilvl="0" w:tplc="180A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 w15:restartNumberingAfterBreak="0">
    <w:nsid w:val="723414DC"/>
    <w:multiLevelType w:val="multilevel"/>
    <w:tmpl w:val="C78260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4C"/>
    <w:rsid w:val="000B4E4E"/>
    <w:rsid w:val="000B63AB"/>
    <w:rsid w:val="00100EE6"/>
    <w:rsid w:val="001A5D29"/>
    <w:rsid w:val="002359CA"/>
    <w:rsid w:val="002841B1"/>
    <w:rsid w:val="002864FB"/>
    <w:rsid w:val="002C781A"/>
    <w:rsid w:val="00355398"/>
    <w:rsid w:val="003F18EF"/>
    <w:rsid w:val="00406C3B"/>
    <w:rsid w:val="00426031"/>
    <w:rsid w:val="00492ADC"/>
    <w:rsid w:val="004F434C"/>
    <w:rsid w:val="005E4466"/>
    <w:rsid w:val="00601C16"/>
    <w:rsid w:val="006343F9"/>
    <w:rsid w:val="00652550"/>
    <w:rsid w:val="00662BCF"/>
    <w:rsid w:val="006D5579"/>
    <w:rsid w:val="006F13BD"/>
    <w:rsid w:val="007F57DD"/>
    <w:rsid w:val="0083642D"/>
    <w:rsid w:val="008E2112"/>
    <w:rsid w:val="00916346"/>
    <w:rsid w:val="009653F4"/>
    <w:rsid w:val="00983D06"/>
    <w:rsid w:val="00A26608"/>
    <w:rsid w:val="00A347BC"/>
    <w:rsid w:val="00A53ADD"/>
    <w:rsid w:val="00A82A19"/>
    <w:rsid w:val="00AA7112"/>
    <w:rsid w:val="00BC57F6"/>
    <w:rsid w:val="00C2111F"/>
    <w:rsid w:val="00D9629C"/>
    <w:rsid w:val="00DE0CE9"/>
    <w:rsid w:val="00E85977"/>
    <w:rsid w:val="00E85DAA"/>
    <w:rsid w:val="00EB2DFA"/>
    <w:rsid w:val="00EB3CD9"/>
    <w:rsid w:val="00EB6FD5"/>
    <w:rsid w:val="00EF5034"/>
    <w:rsid w:val="00F71082"/>
    <w:rsid w:val="00FD4326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EAED57-5145-4EAE-8C90-6EB3B638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3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FF15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FF15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15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15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F1528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1528"/>
    <w:rPr>
      <w:rFonts w:asciiTheme="majorHAnsi" w:eastAsiaTheme="majorEastAsia" w:hAnsiTheme="majorHAnsi" w:cstheme="majorBidi"/>
      <w:b/>
      <w:bCs/>
      <w:sz w:val="24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F1528"/>
    <w:rPr>
      <w:b/>
      <w:bCs/>
      <w:color w:val="4F81BD" w:themeColor="accent1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FF1528"/>
    <w:rPr>
      <w:i/>
      <w:iCs/>
    </w:rPr>
  </w:style>
  <w:style w:type="paragraph" w:styleId="Prrafodelista">
    <w:name w:val="List Paragraph"/>
    <w:basedOn w:val="Normal"/>
    <w:uiPriority w:val="34"/>
    <w:qFormat/>
    <w:rsid w:val="004F434C"/>
    <w:pPr>
      <w:ind w:left="720"/>
    </w:pPr>
  </w:style>
  <w:style w:type="paragraph" w:styleId="Encabezado">
    <w:name w:val="header"/>
    <w:basedOn w:val="Normal"/>
    <w:link w:val="EncabezadoCar"/>
    <w:rsid w:val="004F43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F43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link w:val="SinespaciadoCar"/>
    <w:uiPriority w:val="1"/>
    <w:qFormat/>
    <w:rsid w:val="004F434C"/>
    <w:pPr>
      <w:suppressAutoHyphens/>
      <w:spacing w:after="0" w:line="240" w:lineRule="auto"/>
    </w:pPr>
    <w:rPr>
      <w:rFonts w:ascii="Calibri" w:eastAsia="Calibri" w:hAnsi="Calibri" w:cs="Calibri"/>
      <w:lang w:val="es-ES" w:eastAsia="ar-SA"/>
    </w:rPr>
  </w:style>
  <w:style w:type="character" w:customStyle="1" w:styleId="SinespaciadoCar">
    <w:name w:val="Sin espaciado Car"/>
    <w:link w:val="Sinespaciado"/>
    <w:uiPriority w:val="1"/>
    <w:rsid w:val="004F434C"/>
    <w:rPr>
      <w:rFonts w:ascii="Calibri" w:eastAsia="Calibri" w:hAnsi="Calibri" w:cs="Calibri"/>
      <w:lang w:val="es-ES" w:eastAsia="ar-SA"/>
    </w:rPr>
  </w:style>
  <w:style w:type="character" w:customStyle="1" w:styleId="A0">
    <w:name w:val="A0"/>
    <w:uiPriority w:val="99"/>
    <w:rsid w:val="004F434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CURRICULUM</cp:lastModifiedBy>
  <cp:revision>3</cp:revision>
  <dcterms:created xsi:type="dcterms:W3CDTF">2024-02-27T14:21:00Z</dcterms:created>
  <dcterms:modified xsi:type="dcterms:W3CDTF">2024-02-27T14:33:00Z</dcterms:modified>
</cp:coreProperties>
</file>