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B60C" w14:textId="766BA911" w:rsidR="001357ED" w:rsidRPr="001357ED" w:rsidRDefault="001357ED" w:rsidP="001357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PA"/>
          <w14:ligatures w14:val="none"/>
        </w:rPr>
      </w:pPr>
      <w:r w:rsidRPr="001357ED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es-PA"/>
          <w14:ligatures w14:val="none"/>
        </w:rPr>
        <w:drawing>
          <wp:anchor distT="0" distB="0" distL="114300" distR="114300" simplePos="0" relativeHeight="251658240" behindDoc="0" locked="0" layoutInCell="1" allowOverlap="1" wp14:anchorId="67930FA4" wp14:editId="5B77C9B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43025" cy="1146844"/>
            <wp:effectExtent l="0" t="0" r="0" b="0"/>
            <wp:wrapSquare wrapText="bothSides"/>
            <wp:docPr id="1208308436" name="Imagen 3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308436" name="Imagen 3" descr="Logotipo, nombre de la empres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4684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33179338" w14:textId="77777777" w:rsidR="001357ED" w:rsidRDefault="001357ED" w:rsidP="00EC7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PA"/>
          <w14:ligatures w14:val="none"/>
        </w:rPr>
      </w:pPr>
    </w:p>
    <w:p w14:paraId="674818CE" w14:textId="77777777" w:rsidR="001357ED" w:rsidRDefault="001357ED" w:rsidP="00EC78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PA"/>
          <w14:ligatures w14:val="none"/>
        </w:rPr>
      </w:pPr>
    </w:p>
    <w:p w14:paraId="6DEE96E2" w14:textId="77777777" w:rsidR="001357ED" w:rsidRDefault="001357ED" w:rsidP="001357ED">
      <w:pPr>
        <w:spacing w:before="100" w:beforeAutospacing="1" w:after="100" w:afterAutospacing="1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lang w:eastAsia="es-PA"/>
          <w14:ligatures w14:val="none"/>
        </w:rPr>
      </w:pPr>
    </w:p>
    <w:p w14:paraId="7F1B600B" w14:textId="7BFB2CB2" w:rsidR="00EC78F5" w:rsidRPr="001357ED" w:rsidRDefault="00EC78F5" w:rsidP="001357ED">
      <w:pPr>
        <w:spacing w:before="100" w:beforeAutospacing="1" w:after="100" w:afterAutospacing="1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lang w:eastAsia="es-PA"/>
          <w14:ligatures w14:val="none"/>
        </w:rPr>
      </w:pPr>
      <w:r w:rsidRPr="001357ED">
        <w:rPr>
          <w:rFonts w:ascii="Cambria" w:eastAsia="Times New Roman" w:hAnsi="Cambria" w:cs="Times New Roman"/>
          <w:b/>
          <w:bCs/>
          <w:kern w:val="36"/>
          <w:lang w:eastAsia="es-PA"/>
          <w14:ligatures w14:val="none"/>
        </w:rPr>
        <w:t xml:space="preserve">UNIVERSIDAD DE </w:t>
      </w:r>
      <w:r w:rsidRPr="001357ED">
        <w:rPr>
          <w:rFonts w:ascii="Cambria" w:eastAsia="Times New Roman" w:hAnsi="Cambria" w:cs="Times New Roman"/>
          <w:b/>
          <w:bCs/>
          <w:kern w:val="36"/>
          <w:lang w:eastAsia="es-PA"/>
          <w14:ligatures w14:val="none"/>
        </w:rPr>
        <w:t>AUTÓNOMA DE CHIRIQUÍ</w:t>
      </w:r>
      <w:r w:rsidRPr="001357ED">
        <w:rPr>
          <w:rFonts w:ascii="Cambria" w:eastAsia="Times New Roman" w:hAnsi="Cambria" w:cs="Times New Roman"/>
          <w:b/>
          <w:bCs/>
          <w:kern w:val="36"/>
          <w:lang w:eastAsia="es-PA"/>
          <w14:ligatures w14:val="none"/>
        </w:rPr>
        <w:t xml:space="preserve"> COMITÉ DE BIOÉTICA (CB</w:t>
      </w:r>
      <w:r w:rsidRPr="001357ED">
        <w:rPr>
          <w:rFonts w:ascii="Cambria" w:eastAsia="Times New Roman" w:hAnsi="Cambria" w:cs="Times New Roman"/>
          <w:b/>
          <w:bCs/>
          <w:kern w:val="36"/>
          <w:lang w:eastAsia="es-PA"/>
          <w14:ligatures w14:val="none"/>
        </w:rPr>
        <w:t>I-UNACHI</w:t>
      </w:r>
      <w:r w:rsidRPr="001357ED">
        <w:rPr>
          <w:rFonts w:ascii="Cambria" w:eastAsia="Times New Roman" w:hAnsi="Cambria" w:cs="Times New Roman"/>
          <w:b/>
          <w:bCs/>
          <w:kern w:val="36"/>
          <w:lang w:eastAsia="es-PA"/>
          <w14:ligatures w14:val="none"/>
        </w:rPr>
        <w:t>)</w:t>
      </w:r>
    </w:p>
    <w:p w14:paraId="2FEBB4F6" w14:textId="533E0D63" w:rsidR="00EC78F5" w:rsidRPr="00EC78F5" w:rsidRDefault="001357ED" w:rsidP="001357ED">
      <w:pPr>
        <w:spacing w:before="100" w:beforeAutospacing="1" w:after="100" w:afterAutospacing="1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lang w:eastAsia="es-PA"/>
          <w14:ligatures w14:val="none"/>
        </w:rPr>
      </w:pPr>
      <w:r w:rsidRPr="001357ED">
        <w:rPr>
          <w:rFonts w:ascii="Cambria" w:eastAsia="Times New Roman" w:hAnsi="Cambria" w:cs="Times New Roman"/>
          <w:b/>
          <w:bCs/>
          <w:kern w:val="36"/>
          <w:lang w:eastAsia="es-PA"/>
          <w14:ligatures w14:val="none"/>
        </w:rPr>
        <w:t>GUÍA PARA EL</w:t>
      </w:r>
      <w:r>
        <w:rPr>
          <w:rFonts w:ascii="Cambria" w:eastAsia="Times New Roman" w:hAnsi="Cambria" w:cs="Times New Roman"/>
          <w:b/>
          <w:bCs/>
          <w:kern w:val="36"/>
          <w:lang w:eastAsia="es-PA"/>
          <w14:ligatures w14:val="none"/>
        </w:rPr>
        <w:t xml:space="preserve"> </w:t>
      </w:r>
      <w:r w:rsidR="00EC78F5" w:rsidRPr="00EC78F5">
        <w:rPr>
          <w:rFonts w:ascii="Cambria" w:eastAsia="Times New Roman" w:hAnsi="Cambria" w:cs="Times New Roman"/>
          <w:b/>
          <w:bCs/>
          <w:kern w:val="36"/>
          <w:lang w:eastAsia="es-PA"/>
          <w14:ligatures w14:val="none"/>
        </w:rPr>
        <w:t>CONSENTIMIENTO / ASENTIMIENTO INFORMADO</w:t>
      </w:r>
    </w:p>
    <w:p w14:paraId="008A1EA8" w14:textId="77777777" w:rsidR="00EC78F5" w:rsidRPr="001357ED" w:rsidRDefault="00EC78F5" w:rsidP="00EC78F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i/>
          <w:iCs/>
          <w:kern w:val="0"/>
          <w:lang w:eastAsia="es-PA"/>
          <w14:ligatures w14:val="none"/>
        </w:rPr>
      </w:pPr>
      <w:r w:rsidRPr="00EC78F5">
        <w:rPr>
          <w:rFonts w:ascii="Cambria" w:eastAsia="Times New Roman" w:hAnsi="Cambria" w:cs="Times New Roman"/>
          <w:i/>
          <w:iCs/>
          <w:kern w:val="0"/>
          <w:lang w:eastAsia="es-PA"/>
          <w14:ligatures w14:val="none"/>
        </w:rPr>
        <w:t>(Alineado con principios bioéticos y Helsinki 2024)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112"/>
        <w:gridCol w:w="2975"/>
        <w:gridCol w:w="2088"/>
        <w:gridCol w:w="2601"/>
      </w:tblGrid>
      <w:tr w:rsidR="00EC78F5" w:rsidRPr="001357ED" w14:paraId="27E73F7B" w14:textId="77777777" w:rsidTr="001357ED">
        <w:tc>
          <w:tcPr>
            <w:tcW w:w="1413" w:type="dxa"/>
            <w:vAlign w:val="center"/>
          </w:tcPr>
          <w:p w14:paraId="724857EC" w14:textId="1B949CF9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  <w:t>SECCIÓN</w:t>
            </w:r>
          </w:p>
        </w:tc>
        <w:tc>
          <w:tcPr>
            <w:tcW w:w="3239" w:type="dxa"/>
            <w:vAlign w:val="center"/>
          </w:tcPr>
          <w:p w14:paraId="5C61EE5F" w14:textId="2F56C7E9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  <w:t>INFORMACIÓN QUE DEBE INCLUIR</w:t>
            </w:r>
          </w:p>
        </w:tc>
        <w:tc>
          <w:tcPr>
            <w:tcW w:w="2179" w:type="dxa"/>
            <w:vAlign w:val="center"/>
          </w:tcPr>
          <w:p w14:paraId="3402933F" w14:textId="2F400C1D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  <w:t>PRINCIPIOS BIOÉTICOS</w:t>
            </w:r>
          </w:p>
        </w:tc>
        <w:tc>
          <w:tcPr>
            <w:tcW w:w="2945" w:type="dxa"/>
            <w:vAlign w:val="center"/>
          </w:tcPr>
          <w:p w14:paraId="61D79E78" w14:textId="471D7F8A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  <w:t>DERECHOS HUMANOS</w:t>
            </w:r>
          </w:p>
        </w:tc>
      </w:tr>
      <w:tr w:rsidR="00EC78F5" w:rsidRPr="001357ED" w14:paraId="665E059A" w14:textId="77777777" w:rsidTr="001357ED">
        <w:tc>
          <w:tcPr>
            <w:tcW w:w="1413" w:type="dxa"/>
            <w:vAlign w:val="center"/>
          </w:tcPr>
          <w:p w14:paraId="6D7B1C03" w14:textId="4D1905F1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  <w:t>1. Identificación del proyecto</w:t>
            </w:r>
          </w:p>
        </w:tc>
        <w:tc>
          <w:tcPr>
            <w:tcW w:w="3239" w:type="dxa"/>
            <w:vAlign w:val="center"/>
          </w:tcPr>
          <w:p w14:paraId="26EE8020" w14:textId="5405BFB2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Institución patrocinadora, instituciones colaboradoras, título del estudio, investigador(a) principal, fuente de financiamiento, conflictos de interés, número de registro del estudio</w:t>
            </w:r>
          </w:p>
        </w:tc>
        <w:tc>
          <w:tcPr>
            <w:tcW w:w="2179" w:type="dxa"/>
            <w:vAlign w:val="center"/>
          </w:tcPr>
          <w:p w14:paraId="26B607CB" w14:textId="7B980500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Autonomía, Justicia, Transparencia</w:t>
            </w:r>
          </w:p>
        </w:tc>
        <w:tc>
          <w:tcPr>
            <w:tcW w:w="2945" w:type="dxa"/>
            <w:vAlign w:val="center"/>
          </w:tcPr>
          <w:p w14:paraId="3055CB1E" w14:textId="1204BC13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Derecho a la información, Dignidad</w:t>
            </w:r>
          </w:p>
        </w:tc>
      </w:tr>
      <w:tr w:rsidR="00EC78F5" w:rsidRPr="001357ED" w14:paraId="6AB17B9E" w14:textId="77777777" w:rsidTr="001357ED">
        <w:tc>
          <w:tcPr>
            <w:tcW w:w="1413" w:type="dxa"/>
            <w:vAlign w:val="center"/>
          </w:tcPr>
          <w:p w14:paraId="4009DEA1" w14:textId="0D656746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  <w:t>2. Justificación y valor social</w:t>
            </w:r>
          </w:p>
        </w:tc>
        <w:tc>
          <w:tcPr>
            <w:tcW w:w="3239" w:type="dxa"/>
            <w:vAlign w:val="center"/>
          </w:tcPr>
          <w:p w14:paraId="55AE9FBA" w14:textId="0637A43A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Problema que se investiga, importancia científica/social, lugar de ejecución, número de participantes, motivo de invitación</w:t>
            </w:r>
          </w:p>
        </w:tc>
        <w:tc>
          <w:tcPr>
            <w:tcW w:w="2179" w:type="dxa"/>
            <w:vAlign w:val="center"/>
          </w:tcPr>
          <w:p w14:paraId="27328939" w14:textId="1FA3F69A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Beneficencia, Justicia</w:t>
            </w:r>
          </w:p>
        </w:tc>
        <w:tc>
          <w:tcPr>
            <w:tcW w:w="2945" w:type="dxa"/>
            <w:vAlign w:val="center"/>
          </w:tcPr>
          <w:p w14:paraId="58C723B3" w14:textId="703827E4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Derecho a la salud, Desarrollo científico</w:t>
            </w:r>
          </w:p>
        </w:tc>
      </w:tr>
      <w:tr w:rsidR="00EC78F5" w:rsidRPr="001357ED" w14:paraId="4E742ABD" w14:textId="77777777" w:rsidTr="001357ED">
        <w:tc>
          <w:tcPr>
            <w:tcW w:w="1413" w:type="dxa"/>
            <w:vAlign w:val="center"/>
          </w:tcPr>
          <w:p w14:paraId="35E04453" w14:textId="4F95DFD6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  <w:t>3. Objetivos del estudio</w:t>
            </w:r>
          </w:p>
        </w:tc>
        <w:tc>
          <w:tcPr>
            <w:tcW w:w="3239" w:type="dxa"/>
            <w:vAlign w:val="center"/>
          </w:tcPr>
          <w:p w14:paraId="77A9FB84" w14:textId="43B8F9E5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Objetivo general y específicos explicados en lenguaje claro</w:t>
            </w:r>
          </w:p>
        </w:tc>
        <w:tc>
          <w:tcPr>
            <w:tcW w:w="2179" w:type="dxa"/>
            <w:vAlign w:val="center"/>
          </w:tcPr>
          <w:p w14:paraId="4F22EF36" w14:textId="2A57A846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Autonomía</w:t>
            </w:r>
          </w:p>
        </w:tc>
        <w:tc>
          <w:tcPr>
            <w:tcW w:w="2945" w:type="dxa"/>
            <w:vAlign w:val="center"/>
          </w:tcPr>
          <w:p w14:paraId="0A3FD8FD" w14:textId="7FDF5659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Derecho a la información</w:t>
            </w:r>
          </w:p>
        </w:tc>
      </w:tr>
      <w:tr w:rsidR="00EC78F5" w:rsidRPr="001357ED" w14:paraId="04AAF1FF" w14:textId="77777777" w:rsidTr="001357ED">
        <w:tc>
          <w:tcPr>
            <w:tcW w:w="1413" w:type="dxa"/>
            <w:vAlign w:val="center"/>
          </w:tcPr>
          <w:p w14:paraId="599883C7" w14:textId="121E3878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  <w:t>4. Metodología y procedimientos</w:t>
            </w:r>
          </w:p>
        </w:tc>
        <w:tc>
          <w:tcPr>
            <w:tcW w:w="3239" w:type="dxa"/>
            <w:vAlign w:val="center"/>
          </w:tcPr>
          <w:p w14:paraId="4B045171" w14:textId="2C691708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Qué se hará, duración total, frecuencia de intervenciones, uso de muestras biológicas, uso secundario de datos, herramientas digitales/IA (si aplica)</w:t>
            </w:r>
          </w:p>
        </w:tc>
        <w:tc>
          <w:tcPr>
            <w:tcW w:w="2179" w:type="dxa"/>
            <w:vAlign w:val="center"/>
          </w:tcPr>
          <w:p w14:paraId="7FB54852" w14:textId="56A553AA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Beneficencia, No maleficencia</w:t>
            </w:r>
          </w:p>
        </w:tc>
        <w:tc>
          <w:tcPr>
            <w:tcW w:w="2945" w:type="dxa"/>
            <w:vAlign w:val="center"/>
          </w:tcPr>
          <w:p w14:paraId="68A45DAF" w14:textId="1F877EB8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Derecho a la integridad, Seguridad</w:t>
            </w:r>
          </w:p>
        </w:tc>
      </w:tr>
      <w:tr w:rsidR="00EC78F5" w:rsidRPr="001357ED" w14:paraId="567F2031" w14:textId="77777777" w:rsidTr="001357ED">
        <w:tc>
          <w:tcPr>
            <w:tcW w:w="1413" w:type="dxa"/>
            <w:vAlign w:val="center"/>
          </w:tcPr>
          <w:p w14:paraId="2D127AEF" w14:textId="2C152A24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  <w:t>5. Riesgos y molestias</w:t>
            </w:r>
          </w:p>
        </w:tc>
        <w:tc>
          <w:tcPr>
            <w:tcW w:w="3239" w:type="dxa"/>
            <w:vAlign w:val="center"/>
          </w:tcPr>
          <w:p w14:paraId="3902FE9D" w14:textId="42FE83FD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Riesgos físicos, psicológicos, sociales, económicos o digitales; medidas de prevención; plan ante eventos adversos</w:t>
            </w:r>
          </w:p>
        </w:tc>
        <w:tc>
          <w:tcPr>
            <w:tcW w:w="2179" w:type="dxa"/>
            <w:vAlign w:val="center"/>
          </w:tcPr>
          <w:p w14:paraId="42EE9411" w14:textId="391A63BE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No maleficencia, Beneficencia</w:t>
            </w:r>
          </w:p>
        </w:tc>
        <w:tc>
          <w:tcPr>
            <w:tcW w:w="2945" w:type="dxa"/>
            <w:vAlign w:val="center"/>
          </w:tcPr>
          <w:p w14:paraId="55B33182" w14:textId="447139E7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i/>
                <w:i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Derecho a la seguridad, Derecho a la salud</w:t>
            </w:r>
          </w:p>
        </w:tc>
      </w:tr>
      <w:tr w:rsidR="00EC78F5" w:rsidRPr="001357ED" w14:paraId="76F747BD" w14:textId="77777777" w:rsidTr="001357ED">
        <w:tc>
          <w:tcPr>
            <w:tcW w:w="1413" w:type="dxa"/>
            <w:vAlign w:val="center"/>
          </w:tcPr>
          <w:p w14:paraId="0AF2B7C6" w14:textId="0452E955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  <w:t>6. Beneficios</w:t>
            </w:r>
          </w:p>
        </w:tc>
        <w:tc>
          <w:tcPr>
            <w:tcW w:w="3239" w:type="dxa"/>
            <w:vAlign w:val="center"/>
          </w:tcPr>
          <w:p w14:paraId="1C80DD68" w14:textId="7BCE16DA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 xml:space="preserve">Beneficios directos, beneficios indirectos, acceso </w:t>
            </w:r>
            <w:proofErr w:type="spellStart"/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post-estudio</w:t>
            </w:r>
            <w:proofErr w:type="spellEnd"/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 xml:space="preserve"> a intervenciones eficaces (si aplica), información sobre hallazgos relevantes</w:t>
            </w:r>
          </w:p>
        </w:tc>
        <w:tc>
          <w:tcPr>
            <w:tcW w:w="2179" w:type="dxa"/>
            <w:vAlign w:val="center"/>
          </w:tcPr>
          <w:p w14:paraId="16BA9448" w14:textId="2C4F9325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Beneficencia, Justicia</w:t>
            </w:r>
          </w:p>
        </w:tc>
        <w:tc>
          <w:tcPr>
            <w:tcW w:w="2945" w:type="dxa"/>
            <w:vAlign w:val="center"/>
          </w:tcPr>
          <w:p w14:paraId="0ED75C29" w14:textId="03CCC64A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Derecho a la salud, Igualdad</w:t>
            </w:r>
          </w:p>
        </w:tc>
      </w:tr>
      <w:tr w:rsidR="00EC78F5" w:rsidRPr="001357ED" w14:paraId="7AC12744" w14:textId="77777777" w:rsidTr="001357ED">
        <w:tc>
          <w:tcPr>
            <w:tcW w:w="1413" w:type="dxa"/>
            <w:vAlign w:val="center"/>
          </w:tcPr>
          <w:p w14:paraId="6B5417F2" w14:textId="61DFC22C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  <w:lastRenderedPageBreak/>
              <w:t>7. Alternativas</w:t>
            </w:r>
          </w:p>
        </w:tc>
        <w:tc>
          <w:tcPr>
            <w:tcW w:w="3239" w:type="dxa"/>
            <w:vAlign w:val="center"/>
          </w:tcPr>
          <w:p w14:paraId="142783D8" w14:textId="60290226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Opciones disponibles fuera del estudio; posibilidad de no participar</w:t>
            </w:r>
          </w:p>
        </w:tc>
        <w:tc>
          <w:tcPr>
            <w:tcW w:w="2179" w:type="dxa"/>
            <w:vAlign w:val="center"/>
          </w:tcPr>
          <w:p w14:paraId="4AF9C2B8" w14:textId="204468CA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Autonomía, Honestidad</w:t>
            </w:r>
          </w:p>
        </w:tc>
        <w:tc>
          <w:tcPr>
            <w:tcW w:w="2945" w:type="dxa"/>
            <w:vAlign w:val="center"/>
          </w:tcPr>
          <w:p w14:paraId="6AAFF118" w14:textId="7B74BFF5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Libertad de decisión</w:t>
            </w:r>
          </w:p>
        </w:tc>
      </w:tr>
      <w:tr w:rsidR="00EC78F5" w:rsidRPr="001357ED" w14:paraId="0156DF49" w14:textId="77777777" w:rsidTr="001357ED">
        <w:tc>
          <w:tcPr>
            <w:tcW w:w="1413" w:type="dxa"/>
            <w:vAlign w:val="center"/>
          </w:tcPr>
          <w:p w14:paraId="23A3D48C" w14:textId="48F50B25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  <w:t>8. Participación voluntaria y retiro</w:t>
            </w:r>
          </w:p>
        </w:tc>
        <w:tc>
          <w:tcPr>
            <w:tcW w:w="3239" w:type="dxa"/>
            <w:vAlign w:val="center"/>
          </w:tcPr>
          <w:p w14:paraId="5F1DD2DA" w14:textId="7BB96F11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Carácter voluntario, retiro sin sanción, manejo de datos tras retiro, posibilidad de eliminación de datos cuando normativa lo permita</w:t>
            </w:r>
          </w:p>
        </w:tc>
        <w:tc>
          <w:tcPr>
            <w:tcW w:w="2179" w:type="dxa"/>
            <w:vAlign w:val="center"/>
          </w:tcPr>
          <w:p w14:paraId="162EE6CA" w14:textId="13E6DD35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Autonomía</w:t>
            </w:r>
          </w:p>
        </w:tc>
        <w:tc>
          <w:tcPr>
            <w:tcW w:w="2945" w:type="dxa"/>
            <w:vAlign w:val="center"/>
          </w:tcPr>
          <w:p w14:paraId="205894F3" w14:textId="1AC101D0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Dignidad, Libertad</w:t>
            </w:r>
          </w:p>
        </w:tc>
      </w:tr>
      <w:tr w:rsidR="00EC78F5" w:rsidRPr="001357ED" w14:paraId="53C66403" w14:textId="77777777" w:rsidTr="001357ED">
        <w:tc>
          <w:tcPr>
            <w:tcW w:w="1413" w:type="dxa"/>
            <w:vAlign w:val="center"/>
          </w:tcPr>
          <w:p w14:paraId="5BEFC3EE" w14:textId="2D2F13E8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  <w:t>9.Confidencialidad y protección de datos</w:t>
            </w:r>
          </w:p>
        </w:tc>
        <w:tc>
          <w:tcPr>
            <w:tcW w:w="3239" w:type="dxa"/>
            <w:vAlign w:val="center"/>
          </w:tcPr>
          <w:p w14:paraId="183C5E3A" w14:textId="559DB737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 xml:space="preserve">Tipo de </w:t>
            </w:r>
            <w:proofErr w:type="spellStart"/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anonimización</w:t>
            </w:r>
            <w:proofErr w:type="spellEnd"/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, almacenamiento, acceso a datos, tiempo de conservación, transferencia internacional, uso futuro</w:t>
            </w:r>
          </w:p>
        </w:tc>
        <w:tc>
          <w:tcPr>
            <w:tcW w:w="2179" w:type="dxa"/>
            <w:vAlign w:val="center"/>
          </w:tcPr>
          <w:p w14:paraId="5EF78599" w14:textId="1E8AAF98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No maleficencia, Justicia</w:t>
            </w:r>
          </w:p>
        </w:tc>
        <w:tc>
          <w:tcPr>
            <w:tcW w:w="2945" w:type="dxa"/>
            <w:vAlign w:val="center"/>
          </w:tcPr>
          <w:p w14:paraId="58CD3711" w14:textId="497F224D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Derecho a la privacidad, Protección de datos</w:t>
            </w:r>
          </w:p>
        </w:tc>
      </w:tr>
      <w:tr w:rsidR="00EC78F5" w:rsidRPr="001357ED" w14:paraId="472EC6CD" w14:textId="77777777" w:rsidTr="001357ED">
        <w:tc>
          <w:tcPr>
            <w:tcW w:w="1413" w:type="dxa"/>
            <w:vAlign w:val="center"/>
          </w:tcPr>
          <w:p w14:paraId="4E3B93DB" w14:textId="2D53B3C6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  <w:t>10. Compensación e indemnización</w:t>
            </w:r>
          </w:p>
        </w:tc>
        <w:tc>
          <w:tcPr>
            <w:tcW w:w="3239" w:type="dxa"/>
            <w:vAlign w:val="center"/>
          </w:tcPr>
          <w:p w14:paraId="5EA41804" w14:textId="7F24778F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Reembolso de gastos, pago (si aplica), cobertura en caso de daño derivado de la investigación</w:t>
            </w:r>
          </w:p>
        </w:tc>
        <w:tc>
          <w:tcPr>
            <w:tcW w:w="2179" w:type="dxa"/>
            <w:vAlign w:val="center"/>
          </w:tcPr>
          <w:p w14:paraId="583A3B07" w14:textId="350BB7D7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Justicia, Equidad</w:t>
            </w:r>
          </w:p>
        </w:tc>
        <w:tc>
          <w:tcPr>
            <w:tcW w:w="2945" w:type="dxa"/>
            <w:vAlign w:val="center"/>
          </w:tcPr>
          <w:p w14:paraId="4CF752C2" w14:textId="1D987592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Derecho a la reparación</w:t>
            </w:r>
          </w:p>
        </w:tc>
      </w:tr>
      <w:tr w:rsidR="00EC78F5" w:rsidRPr="001357ED" w14:paraId="184C2AD2" w14:textId="77777777" w:rsidTr="001357ED">
        <w:tc>
          <w:tcPr>
            <w:tcW w:w="1413" w:type="dxa"/>
            <w:vAlign w:val="center"/>
          </w:tcPr>
          <w:p w14:paraId="456DB969" w14:textId="6A34CFFD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  <w:t>11. Publicación y difusión</w:t>
            </w:r>
          </w:p>
        </w:tc>
        <w:tc>
          <w:tcPr>
            <w:tcW w:w="3239" w:type="dxa"/>
            <w:vAlign w:val="center"/>
          </w:tcPr>
          <w:p w14:paraId="1D6EC824" w14:textId="071C1579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Publicación en revistas/congresos, comunicación a autoridades, garantía de anonimato, entrega de resumen de resultados</w:t>
            </w:r>
          </w:p>
        </w:tc>
        <w:tc>
          <w:tcPr>
            <w:tcW w:w="2179" w:type="dxa"/>
            <w:vAlign w:val="center"/>
          </w:tcPr>
          <w:p w14:paraId="3E00BC22" w14:textId="5B708066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Justicia, Responsabilidad social</w:t>
            </w:r>
          </w:p>
        </w:tc>
        <w:tc>
          <w:tcPr>
            <w:tcW w:w="2945" w:type="dxa"/>
            <w:vAlign w:val="center"/>
          </w:tcPr>
          <w:p w14:paraId="3D3E40E3" w14:textId="05FAA0CD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Derecho a la información</w:t>
            </w:r>
          </w:p>
        </w:tc>
      </w:tr>
      <w:tr w:rsidR="00EC78F5" w:rsidRPr="001357ED" w14:paraId="0783D44F" w14:textId="77777777" w:rsidTr="001357ED">
        <w:tc>
          <w:tcPr>
            <w:tcW w:w="1413" w:type="dxa"/>
            <w:vAlign w:val="center"/>
          </w:tcPr>
          <w:p w14:paraId="63CEF097" w14:textId="7AF7807B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  <w:t>12. Supervisión ética</w:t>
            </w:r>
          </w:p>
        </w:tc>
        <w:tc>
          <w:tcPr>
            <w:tcW w:w="3239" w:type="dxa"/>
            <w:vAlign w:val="center"/>
          </w:tcPr>
          <w:p w14:paraId="14F0B7A9" w14:textId="0408EEBD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Nombre del Comité de Ética/Bioética, datos de contacto, mecanismo para quejas</w:t>
            </w:r>
          </w:p>
        </w:tc>
        <w:tc>
          <w:tcPr>
            <w:tcW w:w="2179" w:type="dxa"/>
            <w:vAlign w:val="center"/>
          </w:tcPr>
          <w:p w14:paraId="71C289F6" w14:textId="65BB8C78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Beneficencia, Justicia</w:t>
            </w:r>
          </w:p>
        </w:tc>
        <w:tc>
          <w:tcPr>
            <w:tcW w:w="2945" w:type="dxa"/>
            <w:vAlign w:val="center"/>
          </w:tcPr>
          <w:p w14:paraId="4F338BB7" w14:textId="6708C031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Derecho a la justicia, Seguridad</w:t>
            </w:r>
          </w:p>
        </w:tc>
      </w:tr>
      <w:tr w:rsidR="00EC78F5" w:rsidRPr="001357ED" w14:paraId="5E4F042F" w14:textId="77777777" w:rsidTr="001357ED">
        <w:tc>
          <w:tcPr>
            <w:tcW w:w="1413" w:type="dxa"/>
            <w:vAlign w:val="center"/>
          </w:tcPr>
          <w:p w14:paraId="16E21F49" w14:textId="13B709F4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  <w:t>13. Contacto del investigador/a</w:t>
            </w:r>
          </w:p>
        </w:tc>
        <w:tc>
          <w:tcPr>
            <w:tcW w:w="3239" w:type="dxa"/>
            <w:vAlign w:val="center"/>
          </w:tcPr>
          <w:p w14:paraId="7BD6EC16" w14:textId="700594CD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Nombre, teléfono, correo, dirección institucional</w:t>
            </w:r>
          </w:p>
        </w:tc>
        <w:tc>
          <w:tcPr>
            <w:tcW w:w="2179" w:type="dxa"/>
            <w:vAlign w:val="center"/>
          </w:tcPr>
          <w:p w14:paraId="7F2C0D83" w14:textId="212A8166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Autonomía</w:t>
            </w:r>
          </w:p>
        </w:tc>
        <w:tc>
          <w:tcPr>
            <w:tcW w:w="2945" w:type="dxa"/>
            <w:vAlign w:val="center"/>
          </w:tcPr>
          <w:p w14:paraId="580F4ECD" w14:textId="76B2E285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Derecho a la información</w:t>
            </w:r>
          </w:p>
        </w:tc>
      </w:tr>
      <w:tr w:rsidR="00EC78F5" w:rsidRPr="001357ED" w14:paraId="226462AB" w14:textId="77777777" w:rsidTr="001357ED">
        <w:tc>
          <w:tcPr>
            <w:tcW w:w="1413" w:type="dxa"/>
            <w:vAlign w:val="center"/>
          </w:tcPr>
          <w:p w14:paraId="3B390820" w14:textId="47A8F88F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  <w:t>14. Confirmación de comprensión</w:t>
            </w:r>
          </w:p>
        </w:tc>
        <w:tc>
          <w:tcPr>
            <w:tcW w:w="3239" w:type="dxa"/>
            <w:vAlign w:val="center"/>
          </w:tcPr>
          <w:p w14:paraId="15F98BE5" w14:textId="385463AF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Declaración de que recibió información suficiente, pudo hacer preguntas y decide libremente</w:t>
            </w:r>
          </w:p>
        </w:tc>
        <w:tc>
          <w:tcPr>
            <w:tcW w:w="2179" w:type="dxa"/>
            <w:vAlign w:val="center"/>
          </w:tcPr>
          <w:p w14:paraId="2178829F" w14:textId="18811355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Autonomía, No maleficencia</w:t>
            </w:r>
          </w:p>
        </w:tc>
        <w:tc>
          <w:tcPr>
            <w:tcW w:w="2945" w:type="dxa"/>
            <w:vAlign w:val="center"/>
          </w:tcPr>
          <w:p w14:paraId="2737CA9B" w14:textId="2ACF66CB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Dignidad</w:t>
            </w:r>
          </w:p>
        </w:tc>
      </w:tr>
      <w:tr w:rsidR="00EC78F5" w:rsidRPr="001357ED" w14:paraId="26EB17AA" w14:textId="77777777" w:rsidTr="001357ED">
        <w:tc>
          <w:tcPr>
            <w:tcW w:w="1413" w:type="dxa"/>
            <w:vAlign w:val="center"/>
          </w:tcPr>
          <w:p w14:paraId="694131AD" w14:textId="71A73516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  <w:t>15. Firmas</w:t>
            </w:r>
          </w:p>
        </w:tc>
        <w:tc>
          <w:tcPr>
            <w:tcW w:w="3239" w:type="dxa"/>
            <w:vAlign w:val="center"/>
          </w:tcPr>
          <w:p w14:paraId="051BB4CF" w14:textId="36AC87CD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Firma del/la participante, investigador(a), representante legal (si aplica), testigo (si aplica), asentimiento del menor, fecha</w:t>
            </w:r>
          </w:p>
        </w:tc>
        <w:tc>
          <w:tcPr>
            <w:tcW w:w="2179" w:type="dxa"/>
            <w:vAlign w:val="center"/>
          </w:tcPr>
          <w:p w14:paraId="12F41F73" w14:textId="13E2923A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Autonomía, Responsabilidad individual</w:t>
            </w:r>
          </w:p>
        </w:tc>
        <w:tc>
          <w:tcPr>
            <w:tcW w:w="2945" w:type="dxa"/>
            <w:vAlign w:val="center"/>
          </w:tcPr>
          <w:p w14:paraId="3A6745BC" w14:textId="76106ADF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EC78F5"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  <w:t>Dignidad</w:t>
            </w:r>
          </w:p>
        </w:tc>
      </w:tr>
      <w:tr w:rsidR="00EC78F5" w:rsidRPr="001357ED" w14:paraId="63690017" w14:textId="77777777" w:rsidTr="001357ED">
        <w:tc>
          <w:tcPr>
            <w:tcW w:w="1413" w:type="dxa"/>
          </w:tcPr>
          <w:p w14:paraId="2193E8C1" w14:textId="039F91C0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b/>
                <w:bCs/>
                <w:kern w:val="0"/>
                <w:lang w:eastAsia="es-PA"/>
                <w14:ligatures w14:val="none"/>
              </w:rPr>
            </w:pPr>
            <w:r w:rsidRPr="001357ED">
              <w:rPr>
                <w:rFonts w:ascii="Cambria" w:hAnsi="Cambria"/>
                <w:b/>
                <w:bCs/>
              </w:rPr>
              <w:t>16. Control documental</w:t>
            </w:r>
          </w:p>
        </w:tc>
        <w:tc>
          <w:tcPr>
            <w:tcW w:w="3239" w:type="dxa"/>
          </w:tcPr>
          <w:p w14:paraId="4254FBBF" w14:textId="1BA72AA6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1357ED">
              <w:rPr>
                <w:rFonts w:ascii="Cambria" w:hAnsi="Cambria"/>
              </w:rPr>
              <w:t>Número de versión, fecha de redacción, número de páginas</w:t>
            </w:r>
          </w:p>
        </w:tc>
        <w:tc>
          <w:tcPr>
            <w:tcW w:w="2179" w:type="dxa"/>
          </w:tcPr>
          <w:p w14:paraId="514A9ABD" w14:textId="771BE91C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1357ED">
              <w:rPr>
                <w:rFonts w:ascii="Cambria" w:hAnsi="Cambria"/>
              </w:rPr>
              <w:t>Responsabilidad institucional</w:t>
            </w:r>
          </w:p>
        </w:tc>
        <w:tc>
          <w:tcPr>
            <w:tcW w:w="2945" w:type="dxa"/>
          </w:tcPr>
          <w:p w14:paraId="361F2206" w14:textId="04CAC9F7" w:rsidR="00EC78F5" w:rsidRPr="001357ED" w:rsidRDefault="00EC78F5" w:rsidP="00EC78F5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kern w:val="0"/>
                <w:lang w:eastAsia="es-PA"/>
                <w14:ligatures w14:val="none"/>
              </w:rPr>
            </w:pPr>
            <w:r w:rsidRPr="001357ED">
              <w:rPr>
                <w:rFonts w:ascii="Cambria" w:hAnsi="Cambria"/>
              </w:rPr>
              <w:t>Seguridad jurídica</w:t>
            </w:r>
          </w:p>
        </w:tc>
      </w:tr>
    </w:tbl>
    <w:p w14:paraId="662F35AE" w14:textId="77777777" w:rsidR="007616BE" w:rsidRDefault="007616BE"/>
    <w:sectPr w:rsidR="007616BE" w:rsidSect="001357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F5"/>
    <w:rsid w:val="001357ED"/>
    <w:rsid w:val="006F7986"/>
    <w:rsid w:val="007616BE"/>
    <w:rsid w:val="009E1054"/>
    <w:rsid w:val="00CE63A3"/>
    <w:rsid w:val="00EC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196090"/>
  <w15:chartTrackingRefBased/>
  <w15:docId w15:val="{E0A390E1-6800-4958-B60C-13B8DC27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7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7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7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7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7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7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7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7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7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7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7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78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78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78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78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78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78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7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7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7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7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78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78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78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7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78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78F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C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5B6A6-FF21-4910-9462-19E604D1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409</Words>
  <Characters>2833</Characters>
  <Application>Microsoft Office Word</Application>
  <DocSecurity>0</DocSecurity>
  <Lines>134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bioetica</dc:creator>
  <cp:keywords/>
  <dc:description/>
  <cp:lastModifiedBy>comite bioetica</cp:lastModifiedBy>
  <cp:revision>3</cp:revision>
  <cp:lastPrinted>2026-02-19T20:33:00Z</cp:lastPrinted>
  <dcterms:created xsi:type="dcterms:W3CDTF">2026-02-19T20:16:00Z</dcterms:created>
  <dcterms:modified xsi:type="dcterms:W3CDTF">2026-02-19T20:45:00Z</dcterms:modified>
</cp:coreProperties>
</file>